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8D26" w14:textId="77777777" w:rsidR="005E074A" w:rsidRPr="005660D3" w:rsidRDefault="005E074A" w:rsidP="005E074A">
      <w:pPr>
        <w:rPr>
          <w:rFonts w:asciiTheme="minorHAnsi" w:hAnsiTheme="minorHAnsi" w:cstheme="minorHAnsi"/>
        </w:rPr>
      </w:pPr>
    </w:p>
    <w:p w14:paraId="2FB2C013" w14:textId="77777777" w:rsidR="005E074A" w:rsidRPr="005660D3" w:rsidRDefault="005E074A" w:rsidP="005E074A">
      <w:pPr>
        <w:pBdr>
          <w:top w:val="single" w:sz="4" w:space="1" w:color="7C92BE"/>
          <w:left w:val="single" w:sz="4" w:space="4" w:color="7C92BE"/>
          <w:bottom w:val="single" w:sz="4" w:space="1" w:color="7C92BE"/>
          <w:right w:val="single" w:sz="4" w:space="4" w:color="7C92BE"/>
        </w:pBdr>
        <w:ind w:right="84"/>
        <w:jc w:val="both"/>
        <w:rPr>
          <w:rFonts w:asciiTheme="minorHAnsi" w:hAnsiTheme="minorHAnsi" w:cstheme="minorHAnsi"/>
          <w:b/>
          <w:i/>
          <w:sz w:val="20"/>
        </w:rPr>
      </w:pPr>
      <w:r w:rsidRPr="005660D3">
        <w:rPr>
          <w:rFonts w:asciiTheme="minorHAnsi" w:hAnsiTheme="minorHAnsi" w:cstheme="minorHAnsi"/>
          <w:b/>
          <w:i/>
          <w:sz w:val="20"/>
        </w:rPr>
        <w:t xml:space="preserve">Il presente documento deve essere compilato e fornito all’Autorità Competente prima di ogni visita di verifica finalizzata al rilascio </w:t>
      </w:r>
      <w:r w:rsidR="00824614" w:rsidRPr="005660D3">
        <w:rPr>
          <w:rFonts w:asciiTheme="minorHAnsi" w:hAnsiTheme="minorHAnsi" w:cstheme="minorHAnsi"/>
          <w:b/>
          <w:i/>
          <w:sz w:val="20"/>
        </w:rPr>
        <w:t xml:space="preserve">o al rinnovo </w:t>
      </w:r>
      <w:r w:rsidRPr="005660D3">
        <w:rPr>
          <w:rFonts w:asciiTheme="minorHAnsi" w:hAnsiTheme="minorHAnsi" w:cstheme="minorHAnsi"/>
          <w:b/>
          <w:i/>
          <w:sz w:val="20"/>
        </w:rPr>
        <w:t xml:space="preserve">dell’autorizzazione all’esercizio </w:t>
      </w:r>
      <w:r w:rsidR="00D43626" w:rsidRPr="005660D3">
        <w:rPr>
          <w:rFonts w:asciiTheme="minorHAnsi" w:hAnsiTheme="minorHAnsi" w:cstheme="minorHAnsi"/>
          <w:b/>
          <w:i/>
          <w:sz w:val="20"/>
        </w:rPr>
        <w:t>e dell’</w:t>
      </w:r>
      <w:r w:rsidRPr="005660D3">
        <w:rPr>
          <w:rFonts w:asciiTheme="minorHAnsi" w:hAnsiTheme="minorHAnsi" w:cstheme="minorHAnsi"/>
          <w:b/>
          <w:i/>
          <w:sz w:val="20"/>
        </w:rPr>
        <w:t>accreditamento istituzionale della struttura.</w:t>
      </w:r>
    </w:p>
    <w:p w14:paraId="777F6780" w14:textId="77777777" w:rsidR="005E074A" w:rsidRPr="005660D3" w:rsidRDefault="005E074A" w:rsidP="005E074A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55" w:type="dxa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5660D3" w14:paraId="751BDE73" w14:textId="77777777" w:rsidTr="009E756B">
        <w:tc>
          <w:tcPr>
            <w:tcW w:w="10355" w:type="dxa"/>
            <w:shd w:val="clear" w:color="auto" w:fill="4A6394"/>
          </w:tcPr>
          <w:p w14:paraId="6DB28817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A.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INFORMAZIONI GENERALI</w:t>
            </w:r>
          </w:p>
        </w:tc>
      </w:tr>
    </w:tbl>
    <w:p w14:paraId="4931EAF9" w14:textId="77777777" w:rsidR="005E074A" w:rsidRPr="005660D3" w:rsidRDefault="005E074A" w:rsidP="005E074A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55" w:type="dxa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5660D3" w14:paraId="541ECCB3" w14:textId="77777777" w:rsidTr="009E756B">
        <w:tc>
          <w:tcPr>
            <w:tcW w:w="10355" w:type="dxa"/>
            <w:shd w:val="clear" w:color="auto" w:fill="7C92BE"/>
          </w:tcPr>
          <w:p w14:paraId="1B101C6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A.1 Soggetti di riferimento</w:t>
            </w:r>
          </w:p>
        </w:tc>
      </w:tr>
    </w:tbl>
    <w:p w14:paraId="3C9FBFBA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56"/>
        <w:gridCol w:w="14"/>
        <w:gridCol w:w="2349"/>
        <w:gridCol w:w="709"/>
        <w:gridCol w:w="1883"/>
      </w:tblGrid>
      <w:tr w:rsidR="005E074A" w:rsidRPr="005660D3" w14:paraId="3ED55F33" w14:textId="77777777" w:rsidTr="009E756B"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578B0E19" w14:textId="77777777" w:rsidR="005E074A" w:rsidRPr="005660D3" w:rsidRDefault="00824614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Denominazione </w:t>
            </w:r>
            <w:r w:rsidR="005E074A"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Associazione</w:t>
            </w:r>
          </w:p>
        </w:tc>
        <w:tc>
          <w:tcPr>
            <w:tcW w:w="7553" w:type="dxa"/>
            <w:gridSpan w:val="6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CA8B285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6147316" w14:textId="77777777" w:rsidTr="009E756B"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1AB1FAED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Indirizzo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legale</w:t>
            </w:r>
          </w:p>
        </w:tc>
        <w:tc>
          <w:tcPr>
            <w:tcW w:w="7553" w:type="dxa"/>
            <w:gridSpan w:val="6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8F40FF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5F8C1EC3" w14:textId="77777777" w:rsidTr="009E756B"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98FC0FF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AEBE4B4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6B1C713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6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D2EFD25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EB234B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188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59DBDE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29F07EC5" w14:textId="77777777" w:rsidTr="009E756B"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1D850DB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Legale Rappresentante UdR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7553" w:type="dxa"/>
            <w:gridSpan w:val="6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46CB88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67CB1512" w14:textId="77777777" w:rsidTr="009E0ED1">
        <w:tc>
          <w:tcPr>
            <w:tcW w:w="28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A3C0FF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D3DBD7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49966C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941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C099CA5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F4370A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846"/>
        <w:gridCol w:w="770"/>
        <w:gridCol w:w="4941"/>
      </w:tblGrid>
      <w:tr w:rsidR="005E074A" w:rsidRPr="005660D3" w14:paraId="7ED03085" w14:textId="77777777" w:rsidTr="009E756B">
        <w:tc>
          <w:tcPr>
            <w:tcW w:w="27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57F0833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Persona Responsabile UdR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557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0E7270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CCF02B4" w14:textId="77777777" w:rsidTr="009E0ED1">
        <w:tc>
          <w:tcPr>
            <w:tcW w:w="27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3E25262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84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C7F3B03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807D1E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94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F0BA53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A7A2A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55" w:type="dxa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5660D3" w14:paraId="61564BED" w14:textId="77777777" w:rsidTr="009E756B">
        <w:trPr>
          <w:trHeight w:val="363"/>
        </w:trPr>
        <w:tc>
          <w:tcPr>
            <w:tcW w:w="10355" w:type="dxa"/>
            <w:shd w:val="clear" w:color="auto" w:fill="7C92BE"/>
            <w:vAlign w:val="center"/>
          </w:tcPr>
          <w:p w14:paraId="0617FD1F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A.2 Sedi operative dell’Unità di Raccolta</w:t>
            </w:r>
          </w:p>
        </w:tc>
      </w:tr>
    </w:tbl>
    <w:p w14:paraId="46ABAFBE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4381F466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>A.2.1 Sede principale</w:t>
      </w: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836"/>
        <w:gridCol w:w="1248"/>
        <w:gridCol w:w="1960"/>
        <w:gridCol w:w="1610"/>
      </w:tblGrid>
      <w:tr w:rsidR="00FB6923" w:rsidRPr="005660D3" w14:paraId="1F22B8BD" w14:textId="77777777" w:rsidTr="00FB6923">
        <w:trPr>
          <w:tblHeader/>
          <w:jc w:val="center"/>
        </w:trPr>
        <w:tc>
          <w:tcPr>
            <w:tcW w:w="26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B89C7DE" w14:textId="77777777" w:rsidR="00FB6923" w:rsidRPr="005660D3" w:rsidRDefault="00FB6923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283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FC56F2F" w14:textId="77777777" w:rsidR="00FB6923" w:rsidRPr="005660D3" w:rsidRDefault="00FB6923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2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4472853" w14:textId="77777777" w:rsidR="00FB6923" w:rsidRPr="005660D3" w:rsidRDefault="00FB6923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19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8E2F894" w14:textId="77777777" w:rsidR="00FB6923" w:rsidRPr="005660D3" w:rsidRDefault="00FB6923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6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6672C7E" w14:textId="77777777" w:rsidR="00FB6923" w:rsidRPr="005660D3" w:rsidRDefault="00FB6923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 dei locali</w:t>
            </w:r>
          </w:p>
        </w:tc>
      </w:tr>
      <w:tr w:rsidR="00FB6923" w:rsidRPr="005660D3" w14:paraId="107812A9" w14:textId="77777777" w:rsidTr="00FB6923">
        <w:trPr>
          <w:jc w:val="center"/>
        </w:trPr>
        <w:tc>
          <w:tcPr>
            <w:tcW w:w="26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215F1C5" w14:textId="77777777" w:rsidR="00FB6923" w:rsidRPr="005660D3" w:rsidRDefault="00FB6923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EE8D480" w14:textId="77777777" w:rsidR="00FB6923" w:rsidRPr="005660D3" w:rsidRDefault="00FB6923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52D2CB5" w14:textId="77777777" w:rsidR="00FB6923" w:rsidRPr="005660D3" w:rsidRDefault="00FB6923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118FF7B" w14:textId="77777777" w:rsidR="00FB6923" w:rsidRPr="005660D3" w:rsidRDefault="00FB6923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70E08E6" w14:textId="77777777" w:rsidR="00FB6923" w:rsidRPr="005660D3" w:rsidRDefault="00FB6923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08C39" w14:textId="77777777" w:rsidR="005E074A" w:rsidRPr="005660D3" w:rsidRDefault="005E074A" w:rsidP="005E074A">
      <w:pPr>
        <w:rPr>
          <w:rFonts w:asciiTheme="minorHAnsi" w:hAnsiTheme="minorHAnsi" w:cstheme="minorHAnsi"/>
          <w:sz w:val="16"/>
        </w:rPr>
      </w:pPr>
    </w:p>
    <w:p w14:paraId="1DC054B4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 xml:space="preserve">Articolazioni organizzative </w:t>
      </w:r>
      <w:r w:rsidR="00B30FB3" w:rsidRPr="005660D3">
        <w:rPr>
          <w:rFonts w:asciiTheme="minorHAnsi" w:hAnsiTheme="minorHAnsi" w:cstheme="minorHAnsi"/>
          <w:b/>
          <w:sz w:val="22"/>
        </w:rPr>
        <w:t>con sede fissa</w:t>
      </w:r>
      <w:r w:rsidRPr="005660D3">
        <w:rPr>
          <w:rStyle w:val="Rimandonotaapidipagina"/>
          <w:rFonts w:asciiTheme="minorHAnsi" w:hAnsiTheme="minorHAnsi" w:cstheme="minorHAnsi"/>
          <w:b/>
          <w:sz w:val="22"/>
        </w:rPr>
        <w:footnoteReference w:id="3"/>
      </w: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455"/>
        <w:gridCol w:w="2976"/>
        <w:gridCol w:w="1223"/>
        <w:gridCol w:w="1612"/>
      </w:tblGrid>
      <w:tr w:rsidR="005E074A" w:rsidRPr="005660D3" w14:paraId="3C2D9FDF" w14:textId="77777777" w:rsidTr="00FB6923">
        <w:trPr>
          <w:trHeight w:val="70"/>
          <w:tblHeader/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67E49BD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16"/>
              </w:rPr>
              <w:t>n. prog.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16"/>
              </w:rPr>
              <w:footnoteReference w:id="4"/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5DFDB62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7F02507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2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2C962F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16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2E7A83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 dei locali</w:t>
            </w:r>
          </w:p>
        </w:tc>
      </w:tr>
      <w:tr w:rsidR="005E074A" w:rsidRPr="005660D3" w14:paraId="3FB68BB9" w14:textId="77777777" w:rsidTr="00FB6923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D5B0FF2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97F79E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5A74553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BF688C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BE9498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6CDAC1D3" w14:textId="77777777" w:rsidTr="00FB6923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91AFD5D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…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B76CBB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7726A7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B6B7DF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5CB8C8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AB0FE" w14:textId="77777777" w:rsidR="005E074A" w:rsidRPr="005660D3" w:rsidRDefault="005E074A" w:rsidP="005E074A">
      <w:pPr>
        <w:rPr>
          <w:rFonts w:asciiTheme="minorHAnsi" w:hAnsiTheme="minorHAnsi" w:cstheme="minorHAnsi"/>
          <w:sz w:val="16"/>
        </w:rPr>
      </w:pPr>
    </w:p>
    <w:p w14:paraId="0F74C523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 xml:space="preserve">A.2.3 Articolazioni organizzative </w:t>
      </w:r>
      <w:r w:rsidR="00B30FB3" w:rsidRPr="005660D3">
        <w:rPr>
          <w:rFonts w:asciiTheme="minorHAnsi" w:hAnsiTheme="minorHAnsi" w:cstheme="minorHAnsi"/>
          <w:b/>
          <w:sz w:val="22"/>
        </w:rPr>
        <w:t xml:space="preserve">con sede mobile </w:t>
      </w:r>
      <w:r w:rsidRPr="005660D3">
        <w:rPr>
          <w:rFonts w:asciiTheme="minorHAnsi" w:hAnsiTheme="minorHAnsi" w:cstheme="minorHAnsi"/>
          <w:b/>
          <w:sz w:val="22"/>
        </w:rPr>
        <w:t>(autoemoteche)</w:t>
      </w:r>
      <w:r w:rsidRPr="005660D3">
        <w:rPr>
          <w:rStyle w:val="Rimandonotaapidipagina"/>
          <w:rFonts w:asciiTheme="minorHAnsi" w:hAnsiTheme="minorHAnsi" w:cstheme="minorHAnsi"/>
          <w:b/>
          <w:sz w:val="22"/>
        </w:rPr>
        <w:footnoteReference w:id="5"/>
      </w:r>
    </w:p>
    <w:p w14:paraId="0DBB806C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3458"/>
        <w:gridCol w:w="2352"/>
        <w:gridCol w:w="1907"/>
        <w:gridCol w:w="1554"/>
      </w:tblGrid>
      <w:tr w:rsidR="005E074A" w:rsidRPr="005660D3" w14:paraId="36764C35" w14:textId="77777777" w:rsidTr="009E756B">
        <w:trPr>
          <w:tblHeader/>
          <w:jc w:val="center"/>
        </w:trPr>
        <w:tc>
          <w:tcPr>
            <w:tcW w:w="10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D3A6541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16"/>
              </w:rPr>
              <w:t>n. progr.</w:t>
            </w:r>
            <w:r w:rsidRPr="005660D3">
              <w:rPr>
                <w:rFonts w:asciiTheme="minorHAnsi" w:hAnsiTheme="minorHAnsi" w:cstheme="minorHAnsi"/>
                <w:b/>
                <w:sz w:val="20"/>
                <w:szCs w:val="18"/>
                <w:vertAlign w:val="superscript"/>
              </w:rPr>
              <w:t>4</w:t>
            </w:r>
          </w:p>
        </w:tc>
        <w:tc>
          <w:tcPr>
            <w:tcW w:w="34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44B6D64" w14:textId="77777777" w:rsidR="005E074A" w:rsidRPr="005660D3" w:rsidRDefault="005E074A" w:rsidP="009E756B">
            <w:pPr>
              <w:spacing w:before="40" w:after="40"/>
              <w:ind w:left="-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Modello</w:t>
            </w:r>
          </w:p>
        </w:tc>
        <w:tc>
          <w:tcPr>
            <w:tcW w:w="235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B07C0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Targa</w:t>
            </w: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994001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omologazione</w:t>
            </w: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DD599B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</w:t>
            </w:r>
          </w:p>
        </w:tc>
      </w:tr>
      <w:tr w:rsidR="005E074A" w:rsidRPr="005660D3" w14:paraId="54CFAF25" w14:textId="77777777" w:rsidTr="009E756B">
        <w:trPr>
          <w:jc w:val="center"/>
        </w:trPr>
        <w:tc>
          <w:tcPr>
            <w:tcW w:w="10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356618C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34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3E91EF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559AC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C20D01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1DADFF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4D10058" w14:textId="77777777" w:rsidTr="009E756B">
        <w:trPr>
          <w:jc w:val="center"/>
        </w:trPr>
        <w:tc>
          <w:tcPr>
            <w:tcW w:w="10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E7F0E29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…</w:t>
            </w:r>
          </w:p>
        </w:tc>
        <w:tc>
          <w:tcPr>
            <w:tcW w:w="34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B4F0E1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2DB6D7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703D03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857A13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06F461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27" w:type="dxa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27"/>
      </w:tblGrid>
      <w:tr w:rsidR="005E074A" w:rsidRPr="005660D3" w14:paraId="305FC6AC" w14:textId="77777777" w:rsidTr="009E756B">
        <w:tc>
          <w:tcPr>
            <w:tcW w:w="10327" w:type="dxa"/>
            <w:shd w:val="clear" w:color="auto" w:fill="7C92BE"/>
            <w:vAlign w:val="center"/>
          </w:tcPr>
          <w:p w14:paraId="72DA00D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A.4 Servizi Trasfusionali di riferimento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6"/>
            </w:r>
          </w:p>
        </w:tc>
      </w:tr>
    </w:tbl>
    <w:p w14:paraId="65558ABA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1DB7DE09" w14:textId="77777777" w:rsidR="005E074A" w:rsidRPr="005660D3" w:rsidRDefault="005E074A" w:rsidP="005E074A">
      <w:pPr>
        <w:rPr>
          <w:rFonts w:asciiTheme="minorHAnsi" w:hAnsiTheme="minorHAnsi" w:cstheme="minorHAnsi"/>
          <w:sz w:val="2"/>
        </w:rPr>
      </w:pPr>
    </w:p>
    <w:tbl>
      <w:tblPr>
        <w:tblStyle w:val="Grigliatabella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33"/>
      </w:tblGrid>
      <w:tr w:rsidR="005E074A" w:rsidRPr="005660D3" w14:paraId="452883BF" w14:textId="77777777" w:rsidTr="009E756B">
        <w:tc>
          <w:tcPr>
            <w:tcW w:w="37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31CDB84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Denominazione Servizio Trasfusionale</w:t>
            </w:r>
          </w:p>
        </w:tc>
        <w:tc>
          <w:tcPr>
            <w:tcW w:w="653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C23D17D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532056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sz w:val="4"/>
          <w:szCs w:val="4"/>
        </w:rPr>
      </w:pPr>
    </w:p>
    <w:tbl>
      <w:tblPr>
        <w:tblStyle w:val="Grigliatabella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977"/>
        <w:gridCol w:w="3131"/>
      </w:tblGrid>
      <w:tr w:rsidR="005E074A" w:rsidRPr="005660D3" w14:paraId="1F7DA375" w14:textId="77777777" w:rsidTr="009E756B">
        <w:trPr>
          <w:tblHeader/>
        </w:trPr>
        <w:tc>
          <w:tcPr>
            <w:tcW w:w="25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60C56F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2700AE7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F5F3854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Persona Responsabile</w:t>
            </w:r>
          </w:p>
        </w:tc>
        <w:tc>
          <w:tcPr>
            <w:tcW w:w="313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300C47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Rif. convenzione Az. </w:t>
            </w:r>
            <w:proofErr w:type="spellStart"/>
            <w:r w:rsidRPr="005660D3">
              <w:rPr>
                <w:rFonts w:asciiTheme="minorHAnsi" w:hAnsiTheme="minorHAnsi" w:cstheme="minorHAnsi"/>
                <w:b/>
                <w:sz w:val="20"/>
              </w:rPr>
              <w:t>Sanit</w:t>
            </w:r>
            <w:proofErr w:type="spellEnd"/>
            <w:r w:rsidRPr="005660D3">
              <w:rPr>
                <w:rFonts w:asciiTheme="minorHAnsi" w:hAnsiTheme="minorHAnsi" w:cstheme="minorHAnsi"/>
                <w:b/>
                <w:sz w:val="20"/>
              </w:rPr>
              <w:t>. - UdR</w:t>
            </w:r>
          </w:p>
        </w:tc>
      </w:tr>
      <w:tr w:rsidR="005E074A" w:rsidRPr="005660D3" w14:paraId="44C0811A" w14:textId="77777777" w:rsidTr="009E756B">
        <w:tc>
          <w:tcPr>
            <w:tcW w:w="25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F4890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D38F2D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CC8BEC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C4CAE1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2591DF" w14:textId="77777777" w:rsidR="005E074A" w:rsidRPr="005660D3" w:rsidRDefault="005E074A" w:rsidP="005E074A">
      <w:pPr>
        <w:rPr>
          <w:rFonts w:asciiTheme="minorHAnsi" w:hAnsiTheme="minorHAnsi" w:cstheme="minorHAnsi"/>
        </w:rPr>
      </w:pPr>
      <w:r w:rsidRPr="005660D3">
        <w:rPr>
          <w:rFonts w:asciiTheme="minorHAnsi" w:hAnsiTheme="minorHAnsi" w:cstheme="minorHAnsi"/>
        </w:rPr>
        <w:br w:type="page"/>
      </w:r>
    </w:p>
    <w:p w14:paraId="4459E02B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2BDC4D7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46F9A863" w14:textId="21FD124F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B. ATTIVITÁ D</w:t>
            </w:r>
            <w:r w:rsidR="00952DFB"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LL’UNITÁ DI RACCOLTA</w:t>
            </w:r>
          </w:p>
        </w:tc>
      </w:tr>
    </w:tbl>
    <w:p w14:paraId="75355501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02345FB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1A0AEC98" w14:textId="04B41C0C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B.1 Elenco attività </w:t>
            </w:r>
            <w:r w:rsidR="00A22768"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svolte direttamente in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ogni sede operativa</w:t>
            </w:r>
          </w:p>
        </w:tc>
      </w:tr>
    </w:tbl>
    <w:p w14:paraId="544081F4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49C64A54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571E4671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A99A0B5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F81334B" w14:textId="0CA4A672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B.2 Attività </w:t>
            </w:r>
            <w:r w:rsidR="00A22768"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affidate a terzi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  <w:sz w:val="20"/>
              </w:rPr>
              <w:footnoteReference w:id="7"/>
            </w:r>
          </w:p>
        </w:tc>
      </w:tr>
    </w:tbl>
    <w:p w14:paraId="52B71F23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032"/>
      </w:tblGrid>
      <w:tr w:rsidR="005E074A" w:rsidRPr="005660D3" w14:paraId="2C16AA93" w14:textId="77777777" w:rsidTr="009E756B">
        <w:trPr>
          <w:tblHeader/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6326452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Attività esternalizzata</w:t>
            </w: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63F7920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</w:tr>
      <w:tr w:rsidR="005E074A" w:rsidRPr="005660D3" w14:paraId="04779386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C9A9D1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2899DC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9C92F26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A632B2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97C8A0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2AC81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D207333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3B40B9B0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 ORGANIZZAZIONE DELL’UNITÁ DI RACCOLTA</w:t>
            </w:r>
          </w:p>
        </w:tc>
      </w:tr>
    </w:tbl>
    <w:p w14:paraId="20F03256" w14:textId="77777777" w:rsidR="005E074A" w:rsidRPr="005660D3" w:rsidRDefault="005E074A" w:rsidP="005E074A">
      <w:pPr>
        <w:rPr>
          <w:rFonts w:asciiTheme="minorHAnsi" w:hAnsiTheme="minorHAnsi" w:cstheme="minorHAnsi"/>
          <w:sz w:val="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2F65973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9C7D9A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C.1 Ruoli chiave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8"/>
            </w:r>
          </w:p>
        </w:tc>
      </w:tr>
    </w:tbl>
    <w:p w14:paraId="7FD272EE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871"/>
        <w:gridCol w:w="3172"/>
        <w:gridCol w:w="2976"/>
        <w:gridCol w:w="2977"/>
      </w:tblGrid>
      <w:tr w:rsidR="005E074A" w:rsidRPr="005660D3" w14:paraId="367C042C" w14:textId="77777777" w:rsidTr="009E756B">
        <w:trPr>
          <w:tblHeader/>
          <w:jc w:val="center"/>
        </w:trPr>
        <w:tc>
          <w:tcPr>
            <w:tcW w:w="318" w:type="dxa"/>
            <w:tcBorders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79012B7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D2AD2DD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Ruolo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EE86710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Nominativo</w:t>
            </w: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4C6B78A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Titolo di studio</w:t>
            </w:r>
          </w:p>
        </w:tc>
      </w:tr>
      <w:tr w:rsidR="005E074A" w:rsidRPr="005660D3" w14:paraId="24FBC007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EB8DA0F" w14:textId="77777777" w:rsidR="005E074A" w:rsidRPr="005660D3" w:rsidRDefault="005E074A" w:rsidP="009E756B">
            <w:pPr>
              <w:spacing w:before="20" w:after="20"/>
              <w:ind w:left="-53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49255A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Persona Responsabile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CEBD5B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E7260E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22606E11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902A508" w14:textId="77777777" w:rsidR="005E074A" w:rsidRPr="005660D3" w:rsidRDefault="005E074A" w:rsidP="009E756B">
            <w:pPr>
              <w:spacing w:before="20" w:after="20"/>
              <w:ind w:left="-53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582119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Funzione di garanzia della qualità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9EA17C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49F67D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3FE8F9B8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86B417D" w14:textId="77777777" w:rsidR="005E074A" w:rsidRPr="005660D3" w:rsidRDefault="005E074A" w:rsidP="009E756B">
            <w:pPr>
              <w:spacing w:before="20" w:after="20"/>
              <w:ind w:left="-53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7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5BC44E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t>Altro</w:t>
            </w:r>
            <w:r w:rsidRPr="005660D3">
              <w:rPr>
                <w:rStyle w:val="Rimandonotaapidipagina"/>
                <w:rFonts w:asciiTheme="minorHAnsi" w:hAnsiTheme="minorHAnsi" w:cstheme="minorHAnsi"/>
                <w:sz w:val="20"/>
              </w:rPr>
              <w:footnoteReference w:id="9"/>
            </w:r>
            <w:r w:rsidRPr="005660D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17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2AC52B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7EE3FF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A19193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C0DE29" w14:textId="77777777" w:rsidR="005E074A" w:rsidRPr="005660D3" w:rsidRDefault="005E074A" w:rsidP="005E074A">
      <w:pPr>
        <w:rPr>
          <w:rFonts w:asciiTheme="minorHAnsi" w:hAnsiTheme="minorHAnsi" w:cstheme="minorHAnsi"/>
          <w:i/>
          <w:sz w:val="16"/>
        </w:rPr>
      </w:pPr>
      <w:r w:rsidRPr="005660D3">
        <w:rPr>
          <w:rFonts w:asciiTheme="minorHAnsi" w:hAnsiTheme="minorHAnsi" w:cstheme="minorHAnsi"/>
          <w:i/>
          <w:sz w:val="16"/>
        </w:rPr>
        <w:t>Selezionare con una crocetta le opzioni applicabili</w:t>
      </w:r>
    </w:p>
    <w:p w14:paraId="6D17AE52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297CA2A4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4087816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C.2 Organigramma della Struttura</w:t>
            </w:r>
          </w:p>
        </w:tc>
      </w:tr>
    </w:tbl>
    <w:p w14:paraId="2D782CF8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7661F331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un documento con organigramma nominativo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2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26BB9B7C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2B59B0CD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0648A11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C.3 Personale</w:t>
            </w:r>
          </w:p>
        </w:tc>
      </w:tr>
    </w:tbl>
    <w:p w14:paraId="2AE0651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3" w:type="dxa"/>
        <w:jc w:val="center"/>
        <w:tblBorders>
          <w:top w:val="single" w:sz="4" w:space="0" w:color="4F6A9F"/>
          <w:left w:val="single" w:sz="4" w:space="0" w:color="4F6A9F"/>
          <w:bottom w:val="single" w:sz="4" w:space="0" w:color="4F6A9F"/>
          <w:right w:val="single" w:sz="4" w:space="0" w:color="4F6A9F"/>
          <w:insideH w:val="single" w:sz="4" w:space="0" w:color="4F6A9F"/>
          <w:insideV w:val="single" w:sz="4" w:space="0" w:color="4F6A9F"/>
        </w:tblBorders>
        <w:shd w:val="clear" w:color="auto" w:fill="D0D8E8"/>
        <w:tblLook w:val="04A0" w:firstRow="1" w:lastRow="0" w:firstColumn="1" w:lastColumn="0" w:noHBand="0" w:noVBand="1"/>
      </w:tblPr>
      <w:tblGrid>
        <w:gridCol w:w="817"/>
        <w:gridCol w:w="5050"/>
        <w:gridCol w:w="4446"/>
      </w:tblGrid>
      <w:tr w:rsidR="005E074A" w:rsidRPr="005660D3" w14:paraId="340C1829" w14:textId="77777777" w:rsidTr="00AA4968">
        <w:trPr>
          <w:jc w:val="center"/>
        </w:trPr>
        <w:tc>
          <w:tcPr>
            <w:tcW w:w="5867" w:type="dxa"/>
            <w:gridSpan w:val="2"/>
            <w:shd w:val="clear" w:color="auto" w:fill="D0D8E8"/>
          </w:tcPr>
          <w:p w14:paraId="7D92FB2B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Qualifica professionale</w:t>
            </w:r>
          </w:p>
        </w:tc>
        <w:tc>
          <w:tcPr>
            <w:tcW w:w="4446" w:type="dxa"/>
            <w:tcBorders>
              <w:bottom w:val="single" w:sz="4" w:space="0" w:color="4F6A9F"/>
            </w:tcBorders>
            <w:shd w:val="clear" w:color="auto" w:fill="D0D8E8"/>
          </w:tcPr>
          <w:p w14:paraId="0ABA9C55" w14:textId="62C45EEF" w:rsidR="005E074A" w:rsidRPr="005660D3" w:rsidRDefault="00AA4968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="005E074A" w:rsidRPr="005660D3">
              <w:rPr>
                <w:rFonts w:asciiTheme="minorHAnsi" w:hAnsiTheme="minorHAnsi" w:cstheme="minorHAnsi"/>
                <w:b/>
                <w:sz w:val="20"/>
              </w:rPr>
              <w:t xml:space="preserve"> totale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C1C25">
              <w:rPr>
                <w:rFonts w:asciiTheme="minorHAnsi" w:hAnsiTheme="minorHAnsi" w:cstheme="minorHAnsi"/>
                <w:b/>
                <w:sz w:val="16"/>
                <w:szCs w:val="20"/>
              </w:rPr>
              <w:t>(da indicare come N° equivalenti a tempo pieno)</w:t>
            </w:r>
          </w:p>
        </w:tc>
      </w:tr>
      <w:tr w:rsidR="005E074A" w:rsidRPr="005660D3" w14:paraId="3AE05606" w14:textId="77777777" w:rsidTr="00AA4968">
        <w:trPr>
          <w:trHeight w:val="55"/>
          <w:jc w:val="center"/>
        </w:trPr>
        <w:tc>
          <w:tcPr>
            <w:tcW w:w="5867" w:type="dxa"/>
            <w:gridSpan w:val="2"/>
            <w:shd w:val="clear" w:color="auto" w:fill="D0D8E8"/>
            <w:vAlign w:val="center"/>
          </w:tcPr>
          <w:p w14:paraId="4F07A7F9" w14:textId="77777777" w:rsidR="005E074A" w:rsidRPr="005660D3" w:rsidDel="009D291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Medici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3C3D57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6AC8B47B" w14:textId="77777777" w:rsidTr="00AA4968">
        <w:trPr>
          <w:trHeight w:val="55"/>
          <w:jc w:val="center"/>
        </w:trPr>
        <w:tc>
          <w:tcPr>
            <w:tcW w:w="5867" w:type="dxa"/>
            <w:gridSpan w:val="2"/>
            <w:shd w:val="clear" w:color="auto" w:fill="D0D8E8"/>
            <w:vAlign w:val="center"/>
          </w:tcPr>
          <w:p w14:paraId="4B50F55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Infermieri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BE0667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1E3BC440" w14:textId="77777777" w:rsidTr="00AA4968">
        <w:trPr>
          <w:trHeight w:val="55"/>
          <w:jc w:val="center"/>
        </w:trPr>
        <w:tc>
          <w:tcPr>
            <w:tcW w:w="5867" w:type="dxa"/>
            <w:gridSpan w:val="2"/>
            <w:shd w:val="clear" w:color="auto" w:fill="D0D8E8"/>
            <w:vAlign w:val="center"/>
          </w:tcPr>
          <w:p w14:paraId="30C0C241" w14:textId="77777777" w:rsidR="005E074A" w:rsidRPr="005660D3" w:rsidDel="009D291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Amministrativi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DE8FCEB" w14:textId="77777777" w:rsidR="005E074A" w:rsidRPr="005660D3" w:rsidDel="009D291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1A5C70C6" w14:textId="77777777" w:rsidTr="00AA4968">
        <w:trPr>
          <w:trHeight w:val="55"/>
          <w:jc w:val="center"/>
        </w:trPr>
        <w:tc>
          <w:tcPr>
            <w:tcW w:w="817" w:type="dxa"/>
            <w:shd w:val="clear" w:color="auto" w:fill="D0D8E8"/>
            <w:vAlign w:val="center"/>
          </w:tcPr>
          <w:p w14:paraId="75E48EE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Altro</w:t>
            </w:r>
            <w:r w:rsidRPr="005660D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9</w:t>
            </w: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5050" w:type="dxa"/>
          </w:tcPr>
          <w:p w14:paraId="5C4B5B4E" w14:textId="77777777" w:rsidR="005E074A" w:rsidRPr="005660D3" w:rsidDel="009D291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51FAB77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5F2608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B805883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4842F366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D.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LOCALI E AUTOEMOTECHE</w:t>
            </w:r>
          </w:p>
        </w:tc>
      </w:tr>
    </w:tbl>
    <w:p w14:paraId="15D065DF" w14:textId="77777777" w:rsidR="005E074A" w:rsidRPr="005660D3" w:rsidRDefault="005E074A" w:rsidP="005E074A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29008608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6E0CC0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D.1 Sedi fisse</w:t>
            </w:r>
          </w:p>
        </w:tc>
      </w:tr>
    </w:tbl>
    <w:p w14:paraId="1422B80D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12FB87B8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Allegare, per ciascuna sede fissa, la planimetria comprensiva di destinazione d’uso e metratura degli ambienti, inclusi quelli destinati al deposito di materiali e reattivi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3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56924BC6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A935459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4571D208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D.2 Autoemoteche e locali fissi accessori per la raccolta di sangue ed emocomponenti</w:t>
            </w:r>
          </w:p>
        </w:tc>
      </w:tr>
    </w:tbl>
    <w:p w14:paraId="4117B332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45426F56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Allegare, per ciascuna autoemoteca:</w:t>
      </w:r>
    </w:p>
    <w:p w14:paraId="20B61ED8" w14:textId="77777777" w:rsidR="005E074A" w:rsidRPr="005660D3" w:rsidRDefault="005E074A" w:rsidP="005E074A">
      <w:pPr>
        <w:pStyle w:val="Paragrafoelenco"/>
        <w:numPr>
          <w:ilvl w:val="0"/>
          <w:numId w:val="32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il lay-out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4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05CA0DD4" w14:textId="77777777" w:rsidR="005E074A" w:rsidRPr="005660D3" w:rsidRDefault="005E074A" w:rsidP="005E074A">
      <w:pPr>
        <w:pStyle w:val="Paragrafoelenco"/>
        <w:numPr>
          <w:ilvl w:val="0"/>
          <w:numId w:val="32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l’indirizzo e la planimetria dei locali fissi accessori</w:t>
      </w:r>
      <w:r w:rsidRPr="005660D3">
        <w:rPr>
          <w:rStyle w:val="Rimandonotaapidipagina"/>
          <w:rFonts w:asciiTheme="minorHAnsi" w:hAnsiTheme="minorHAnsi" w:cstheme="minorHAnsi"/>
          <w:i/>
          <w:sz w:val="20"/>
        </w:rPr>
        <w:footnoteReference w:id="10"/>
      </w:r>
      <w:r w:rsidRPr="005660D3">
        <w:rPr>
          <w:rFonts w:asciiTheme="minorHAnsi" w:hAnsiTheme="minorHAnsi" w:cstheme="minorHAnsi"/>
          <w:i/>
          <w:sz w:val="20"/>
        </w:rPr>
        <w:t xml:space="preserve"> utilizzati per la raccolta di sangue ed emocomponenti, comprensiva di destinazione d’uso e metratura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5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33812AD3" w14:textId="77777777" w:rsidR="005E074A" w:rsidRPr="00BB5DE5" w:rsidRDefault="005E074A" w:rsidP="005E074A">
      <w:pPr>
        <w:rPr>
          <w:rFonts w:asciiTheme="minorHAnsi" w:hAnsiTheme="minorHAnsi" w:cstheme="minorHAnsi"/>
          <w:sz w:val="2"/>
          <w:szCs w:val="2"/>
        </w:rPr>
      </w:pPr>
      <w:r w:rsidRPr="00BB5DE5">
        <w:rPr>
          <w:rFonts w:asciiTheme="minorHAnsi" w:hAnsiTheme="minorHAnsi" w:cstheme="minorHAnsi"/>
          <w:sz w:val="2"/>
          <w:szCs w:val="2"/>
        </w:rPr>
        <w:br w:type="page"/>
      </w:r>
    </w:p>
    <w:p w14:paraId="7D54ABF4" w14:textId="77777777" w:rsidR="005E074A" w:rsidRPr="005660D3" w:rsidRDefault="005E074A" w:rsidP="005E074A">
      <w:pPr>
        <w:rPr>
          <w:rFonts w:asciiTheme="minorHAnsi" w:hAnsiTheme="minorHAnsi" w:cstheme="minorHAnsi"/>
          <w:sz w:val="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3AFC104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34559E89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 DOTAZIONI TECNOLOGICHE</w:t>
            </w:r>
          </w:p>
        </w:tc>
      </w:tr>
    </w:tbl>
    <w:p w14:paraId="188C88BA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FE66FCD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62660BF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E.1 Apparecchiature</w:t>
            </w:r>
          </w:p>
        </w:tc>
      </w:tr>
    </w:tbl>
    <w:p w14:paraId="465C0096" w14:textId="77777777" w:rsidR="005E074A" w:rsidRPr="00BB5DE5" w:rsidRDefault="005E074A" w:rsidP="005E074A">
      <w:pPr>
        <w:rPr>
          <w:rFonts w:asciiTheme="minorHAnsi" w:hAnsiTheme="minorHAnsi" w:cstheme="minorHAnsi"/>
          <w:sz w:val="6"/>
          <w:szCs w:val="20"/>
        </w:rPr>
      </w:pPr>
    </w:p>
    <w:p w14:paraId="528F50BC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6</w:t>
      </w:r>
      <w:r w:rsidRPr="005660D3">
        <w:rPr>
          <w:rFonts w:asciiTheme="minorHAnsi" w:hAnsiTheme="minorHAnsi" w:cstheme="minorHAnsi"/>
          <w:i/>
          <w:sz w:val="20"/>
        </w:rPr>
        <w:t xml:space="preserve">) o allegare l’elenco delle apparecchiature </w:t>
      </w:r>
      <w:r w:rsidR="00646C08" w:rsidRPr="005660D3">
        <w:rPr>
          <w:rFonts w:asciiTheme="minorHAnsi" w:hAnsiTheme="minorHAnsi" w:cstheme="minorHAnsi"/>
          <w:i/>
          <w:sz w:val="20"/>
        </w:rPr>
        <w:t>della</w:t>
      </w:r>
      <w:r w:rsidRPr="005660D3">
        <w:rPr>
          <w:rFonts w:asciiTheme="minorHAnsi" w:hAnsiTheme="minorHAnsi" w:cstheme="minorHAnsi"/>
          <w:i/>
          <w:sz w:val="20"/>
        </w:rPr>
        <w:t xml:space="preserve"> Struttura</w:t>
      </w:r>
      <w:r w:rsidRPr="005660D3">
        <w:rPr>
          <w:rStyle w:val="Rimandonotaapidipagina"/>
          <w:rFonts w:asciiTheme="minorHAnsi" w:hAnsiTheme="minorHAnsi" w:cstheme="minorHAnsi"/>
          <w:i/>
          <w:sz w:val="20"/>
        </w:rPr>
        <w:footnoteReference w:id="11"/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5F1918C2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C9C3F87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60D7A9D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E.2 Programmi informatizzati</w:t>
            </w:r>
          </w:p>
        </w:tc>
      </w:tr>
    </w:tbl>
    <w:p w14:paraId="213DF962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066"/>
        <w:gridCol w:w="2589"/>
        <w:gridCol w:w="2128"/>
        <w:gridCol w:w="2227"/>
      </w:tblGrid>
      <w:tr w:rsidR="005E074A" w:rsidRPr="005660D3" w14:paraId="4250E068" w14:textId="77777777" w:rsidTr="009E756B">
        <w:trPr>
          <w:tblHeader/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194E82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Software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2"/>
            </w: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89C4D22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Versione</w:t>
            </w: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F47E713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4786F9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prima convalida</w:t>
            </w: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B5DA35D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ultima convalida</w:t>
            </w:r>
          </w:p>
        </w:tc>
      </w:tr>
      <w:tr w:rsidR="005E074A" w:rsidRPr="005660D3" w14:paraId="0C835575" w14:textId="77777777" w:rsidTr="009E756B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3BDC36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1FE4D8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3F0878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D8C70A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FCAA75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722599" w14:textId="77777777" w:rsidR="005E074A" w:rsidRPr="00BB5DE5" w:rsidRDefault="005E074A" w:rsidP="005E074A">
      <w:pPr>
        <w:spacing w:after="10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BB92E61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27192BFC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 SISTEMA QUALITÁ</w:t>
            </w:r>
          </w:p>
        </w:tc>
      </w:tr>
    </w:tbl>
    <w:p w14:paraId="5A34EBD2" w14:textId="77777777" w:rsidR="005E074A" w:rsidRPr="005660D3" w:rsidRDefault="005E074A" w:rsidP="005E074A">
      <w:pPr>
        <w:rPr>
          <w:rFonts w:asciiTheme="minorHAnsi" w:hAnsiTheme="minorHAnsi" w:cstheme="minorHAnsi"/>
          <w:sz w:val="6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8D32B9E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B47B40D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F.1 Procedure gestionali e operative</w:t>
            </w:r>
          </w:p>
        </w:tc>
      </w:tr>
    </w:tbl>
    <w:p w14:paraId="683D1E85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p w14:paraId="0BC8B128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7</w:t>
      </w:r>
      <w:r w:rsidRPr="005660D3">
        <w:rPr>
          <w:rFonts w:asciiTheme="minorHAnsi" w:hAnsiTheme="minorHAnsi" w:cstheme="minorHAnsi"/>
          <w:i/>
          <w:sz w:val="20"/>
        </w:rPr>
        <w:t>) o allegare l’elenco dei documenti in vigore nella Struttura</w:t>
      </w:r>
      <w:r w:rsidRPr="005660D3">
        <w:rPr>
          <w:rFonts w:asciiTheme="minorHAnsi" w:hAnsiTheme="minorHAnsi" w:cstheme="minorHAnsi"/>
          <w:i/>
          <w:sz w:val="20"/>
          <w:vertAlign w:val="superscript"/>
        </w:rPr>
        <w:t>11</w:t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2D410108" w14:textId="77777777" w:rsidR="005E074A" w:rsidRPr="00BB5DE5" w:rsidRDefault="005E074A" w:rsidP="005E074A">
      <w:pPr>
        <w:rPr>
          <w:rFonts w:asciiTheme="minorHAnsi" w:hAnsiTheme="minorHAnsi" w:cstheme="minorHAnsi"/>
          <w:sz w:val="10"/>
          <w:szCs w:val="2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80C6A7E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1D15DE8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F.2 Questionario anamnestico donatore di sangue/emocomponenti</w:t>
            </w:r>
          </w:p>
        </w:tc>
      </w:tr>
    </w:tbl>
    <w:p w14:paraId="1F5E3C1E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p w14:paraId="7D35044A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copia del questionario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8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75F29054" w14:textId="77777777" w:rsidR="005E074A" w:rsidRPr="00BB5DE5" w:rsidRDefault="005E074A" w:rsidP="005E074A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CA0D370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597D3AF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F.3 Convalida dei processi</w:t>
            </w:r>
          </w:p>
        </w:tc>
      </w:tr>
    </w:tbl>
    <w:p w14:paraId="20DC5B10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p w14:paraId="409E3374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9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1028BD4A" w14:textId="77777777" w:rsidR="005E074A" w:rsidRPr="00BB5DE5" w:rsidRDefault="005E074A" w:rsidP="005E074A">
      <w:pPr>
        <w:spacing w:after="10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1268342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05F272B0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G. AUDIT PLASMA MASTER FILE</w:t>
            </w:r>
          </w:p>
        </w:tc>
      </w:tr>
    </w:tbl>
    <w:p w14:paraId="7D86531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p w14:paraId="252E8A93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copia del verbale dell’ultimo audit di parte seconda ricevuto dalla azienda farmaceutica convenzionata con il Servizio Trasfusionale di riferimento per la produzione di plasmaderivati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10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0586EE91" w14:textId="77777777" w:rsidR="005E074A" w:rsidRPr="00BB5DE5" w:rsidRDefault="005E074A" w:rsidP="005E074A">
      <w:pPr>
        <w:spacing w:after="10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22C43D8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247AD6E4" w14:textId="77777777" w:rsidR="005E074A" w:rsidRPr="005660D3" w:rsidRDefault="005E074A" w:rsidP="009E756B">
            <w:pPr>
              <w:spacing w:before="60" w:after="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H. CAMBIAMENTI SIGNIFICATIVI DELL’ORGANIZZAZIONE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13"/>
            </w:r>
          </w:p>
          <w:p w14:paraId="1792B4BC" w14:textId="77777777" w:rsidR="005E074A" w:rsidRPr="005660D3" w:rsidRDefault="005E074A" w:rsidP="009E756B">
            <w:pPr>
              <w:spacing w:before="20" w:after="4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(</w:t>
            </w:r>
            <w:r w:rsidR="00E55148"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dopo l’ultima visita di verifica effettuata dalle Autorità Competenti</w:t>
            </w:r>
            <w:r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)</w:t>
            </w:r>
          </w:p>
        </w:tc>
      </w:tr>
    </w:tbl>
    <w:p w14:paraId="2733B479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D7E6E8A" w14:textId="77777777" w:rsidTr="009E756B">
        <w:trPr>
          <w:trHeight w:val="141"/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59F5B4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638E9C" w14:textId="77777777" w:rsidR="005E074A" w:rsidRPr="00BB5DE5" w:rsidRDefault="005E074A" w:rsidP="00BB5DE5">
      <w:pPr>
        <w:spacing w:after="4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8CA1E1B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3462AE6B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I. ELENCO ALLEGATI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14"/>
            </w:r>
          </w:p>
        </w:tc>
      </w:tr>
    </w:tbl>
    <w:p w14:paraId="0CF1C67B" w14:textId="77777777" w:rsidR="005E074A" w:rsidRPr="00BB5DE5" w:rsidRDefault="005E074A" w:rsidP="005E074A">
      <w:pPr>
        <w:rPr>
          <w:rFonts w:asciiTheme="minorHAnsi" w:hAnsiTheme="minorHAnsi" w:cstheme="minorHAnsi"/>
          <w:sz w:val="4"/>
          <w:szCs w:val="2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363"/>
      </w:tblGrid>
      <w:tr w:rsidR="005E074A" w:rsidRPr="005660D3" w14:paraId="780A3D02" w14:textId="77777777" w:rsidTr="009E756B">
        <w:trPr>
          <w:jc w:val="center"/>
        </w:trPr>
        <w:tc>
          <w:tcPr>
            <w:tcW w:w="817" w:type="dxa"/>
            <w:tcBorders>
              <w:bottom w:val="single" w:sz="4" w:space="0" w:color="7C92BE"/>
              <w:right w:val="single" w:sz="4" w:space="0" w:color="7C92BE"/>
            </w:tcBorders>
            <w:vAlign w:val="center"/>
          </w:tcPr>
          <w:p w14:paraId="325819E7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8E675C0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C4047D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16"/>
                <w:szCs w:val="20"/>
              </w:rPr>
              <w:t>N.A.</w:t>
            </w:r>
          </w:p>
        </w:tc>
        <w:tc>
          <w:tcPr>
            <w:tcW w:w="8363" w:type="dxa"/>
            <w:tcBorders>
              <w:left w:val="single" w:sz="4" w:space="0" w:color="7C92BE"/>
              <w:bottom w:val="single" w:sz="4" w:space="0" w:color="7C92BE"/>
            </w:tcBorders>
            <w:vAlign w:val="center"/>
          </w:tcPr>
          <w:p w14:paraId="09114ED7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029E4BA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3BD36AB1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38B0D09B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723FAF02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Attività di raccolta svolte da ogni sede operativa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1BDF09D3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323876EF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2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3B376D9D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5875021D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Organigramma nominativo della Struttura</w:t>
            </w:r>
          </w:p>
        </w:tc>
      </w:tr>
      <w:tr w:rsidR="005E074A" w:rsidRPr="005660D3" w14:paraId="0E90001D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56889DB9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3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2179347" w14:textId="77777777" w:rsidR="005E074A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D79F929" w14:textId="77777777" w:rsidR="005E074A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7B588916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Planimetria sedi fisse</w:t>
            </w:r>
          </w:p>
        </w:tc>
      </w:tr>
      <w:tr w:rsidR="009E756B" w:rsidRPr="005660D3" w14:paraId="12E5D8FF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5611A66" w14:textId="77777777" w:rsidR="009E756B" w:rsidRPr="005660D3" w:rsidRDefault="009E756B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4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93E87EF" w14:textId="77777777" w:rsidR="009E756B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EF19D3D" w14:textId="77777777" w:rsidR="009E756B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629F698" w14:textId="77777777" w:rsidR="009E756B" w:rsidRPr="005660D3" w:rsidRDefault="009E756B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Lay-out autoemoteche</w:t>
            </w:r>
          </w:p>
        </w:tc>
      </w:tr>
      <w:tr w:rsidR="009E756B" w:rsidRPr="005660D3" w14:paraId="43DD556B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6C275D2" w14:textId="77777777" w:rsidR="009E756B" w:rsidRPr="005660D3" w:rsidRDefault="009E756B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5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3D2EC232" w14:textId="77777777" w:rsidR="009E756B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45DCC7E3" w14:textId="77777777" w:rsidR="009E756B" w:rsidRPr="005660D3" w:rsidRDefault="009E756B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1ED337F" w14:textId="77777777" w:rsidR="009E756B" w:rsidRPr="005660D3" w:rsidRDefault="009E756B" w:rsidP="00FB6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Indirizzi e planimetrie locali fissi </w:t>
            </w:r>
            <w:r w:rsidR="00FB6923" w:rsidRPr="005660D3">
              <w:rPr>
                <w:rFonts w:asciiTheme="minorHAnsi" w:hAnsiTheme="minorHAnsi" w:cstheme="minorHAnsi"/>
                <w:sz w:val="20"/>
                <w:szCs w:val="20"/>
              </w:rPr>
              <w:t>utilizzati per attività accessorie a quelle svolte in autoemoteca</w:t>
            </w:r>
          </w:p>
        </w:tc>
      </w:tr>
      <w:tr w:rsidR="005E074A" w:rsidRPr="005660D3" w14:paraId="6798057D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1D22D240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6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5BE895B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04C3D391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Apparecchiature impiegate dall’Unità di Raccolta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5B10707E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4E1785DE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7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7777805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3E83A2FC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Elenco procedure gestionali e operative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1CE13594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20B86E89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8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5E7552A9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55F115E1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Copia Questionario anamnestico donatore di sangue/emocomponenti</w:t>
            </w:r>
          </w:p>
        </w:tc>
      </w:tr>
      <w:tr w:rsidR="005E074A" w:rsidRPr="005660D3" w14:paraId="5529CC49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06D12445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9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206912B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79FF6099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Elenco processi convalidati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6D9CAB9E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F8EEC5A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10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90E1EB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DBE6E5C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Copia verbale ultimo audit di parte seconda ricevuto da azienda farmaceutica convenzionata con il Servizio Trasfusionale di riferimento per la produzione di plasmaderivati</w:t>
            </w:r>
          </w:p>
        </w:tc>
      </w:tr>
    </w:tbl>
    <w:p w14:paraId="344FB0C5" w14:textId="77777777" w:rsidR="005E074A" w:rsidRPr="005660D3" w:rsidRDefault="005E074A" w:rsidP="005E074A">
      <w:pPr>
        <w:rPr>
          <w:rFonts w:asciiTheme="minorHAnsi" w:hAnsiTheme="minorHAnsi" w:cstheme="minorHAnsi"/>
          <w:b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554"/>
        <w:gridCol w:w="4381"/>
        <w:gridCol w:w="3596"/>
      </w:tblGrid>
      <w:tr w:rsidR="005E074A" w:rsidRPr="005660D3" w14:paraId="144477BC" w14:textId="77777777" w:rsidTr="009E756B">
        <w:trPr>
          <w:trHeight w:val="380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703D3374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lang w:val="en-GB"/>
              </w:rPr>
              <w:t>Data</w:t>
            </w:r>
          </w:p>
        </w:tc>
        <w:tc>
          <w:tcPr>
            <w:tcW w:w="1554" w:type="dxa"/>
            <w:vAlign w:val="center"/>
          </w:tcPr>
          <w:p w14:paraId="76EBEAB0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81" w:type="dxa"/>
            <w:shd w:val="clear" w:color="auto" w:fill="D0D8E8"/>
            <w:vAlign w:val="center"/>
          </w:tcPr>
          <w:p w14:paraId="53976463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Firma Persona Responsabile Unità di Raccolta</w:t>
            </w:r>
          </w:p>
        </w:tc>
        <w:tc>
          <w:tcPr>
            <w:tcW w:w="3596" w:type="dxa"/>
            <w:vAlign w:val="center"/>
          </w:tcPr>
          <w:p w14:paraId="71F30CF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1B2164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554"/>
        <w:gridCol w:w="4381"/>
        <w:gridCol w:w="3596"/>
      </w:tblGrid>
      <w:tr w:rsidR="005E074A" w:rsidRPr="005660D3" w14:paraId="5B8477EC" w14:textId="77777777" w:rsidTr="009E756B">
        <w:trPr>
          <w:trHeight w:val="380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480D775C" w14:textId="77777777" w:rsidR="005E074A" w:rsidRPr="005660D3" w:rsidRDefault="005E074A" w:rsidP="009E75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1554" w:type="dxa"/>
            <w:vAlign w:val="center"/>
          </w:tcPr>
          <w:p w14:paraId="47A8EEE5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1" w:type="dxa"/>
            <w:tcBorders>
              <w:bottom w:val="single" w:sz="4" w:space="0" w:color="7C92BE"/>
            </w:tcBorders>
            <w:shd w:val="clear" w:color="auto" w:fill="D0D8E8"/>
            <w:vAlign w:val="center"/>
          </w:tcPr>
          <w:p w14:paraId="36E1A54D" w14:textId="77777777" w:rsidR="005E074A" w:rsidRPr="005660D3" w:rsidRDefault="005E074A" w:rsidP="009E75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Firma Legale rappresentante Unità di Raccolta</w:t>
            </w:r>
          </w:p>
        </w:tc>
        <w:tc>
          <w:tcPr>
            <w:tcW w:w="3596" w:type="dxa"/>
            <w:vAlign w:val="center"/>
          </w:tcPr>
          <w:p w14:paraId="098F5A36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B4CF13" w14:textId="77777777" w:rsidR="005E074A" w:rsidRPr="005660D3" w:rsidRDefault="005E074A" w:rsidP="005E074A">
      <w:pPr>
        <w:rPr>
          <w:rFonts w:asciiTheme="minorHAnsi" w:hAnsiTheme="minorHAnsi" w:cstheme="minorHAnsi"/>
          <w:sz w:val="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24CB4AD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7DA15BD3" w14:textId="77777777" w:rsidR="005E074A" w:rsidRPr="005660D3" w:rsidRDefault="005E074A" w:rsidP="002235BD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lastRenderedPageBreak/>
              <w:t xml:space="preserve">Allegato 1 - Attività di raccolta svolte </w:t>
            </w:r>
            <w:r w:rsidR="002235BD"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in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ogni sede operativa</w:t>
            </w:r>
            <w:r w:rsidR="00B30FB3"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  <w:sz w:val="28"/>
              </w:rPr>
              <w:footnoteReference w:id="15"/>
            </w:r>
          </w:p>
        </w:tc>
      </w:tr>
    </w:tbl>
    <w:p w14:paraId="43BC109D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417"/>
        <w:gridCol w:w="2740"/>
        <w:gridCol w:w="2989"/>
      </w:tblGrid>
      <w:tr w:rsidR="005E074A" w:rsidRPr="005660D3" w14:paraId="491CFDAF" w14:textId="77777777" w:rsidTr="004A26BE">
        <w:trPr>
          <w:tblHeader/>
          <w:jc w:val="center"/>
        </w:trPr>
        <w:tc>
          <w:tcPr>
            <w:tcW w:w="31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0D6209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Sede operativa 1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6"/>
            </w: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1AE0F1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D868A7A" w14:textId="77777777" w:rsidR="005E074A" w:rsidRPr="005660D3" w:rsidRDefault="005E074A" w:rsidP="004A26B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Dettaglio</w:t>
            </w:r>
            <w:r w:rsidR="004A26BE" w:rsidRPr="005660D3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16"/>
              </w:rPr>
              <w:t>(</w:t>
            </w:r>
            <w:r w:rsidR="004A26BE" w:rsidRPr="005660D3">
              <w:rPr>
                <w:rFonts w:asciiTheme="minorHAnsi" w:hAnsiTheme="minorHAnsi" w:cstheme="minorHAnsi"/>
                <w:b/>
                <w:sz w:val="16"/>
              </w:rPr>
              <w:t>per raccolta di emocomponenti mediante aferesi</w:t>
            </w:r>
            <w:r w:rsidRPr="005660D3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D7B33F9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0A85C68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5E074A" w:rsidRPr="005660D3" w14:paraId="7DA1EE44" w14:textId="77777777" w:rsidTr="004A26BE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783CEC9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44DBB77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51DB73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00BBEC2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8B8A90C" w14:textId="77777777" w:rsidTr="004A26BE">
        <w:trPr>
          <w:jc w:val="center"/>
        </w:trPr>
        <w:tc>
          <w:tcPr>
            <w:tcW w:w="3181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83EA61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676456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250543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EBC4BE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39F9D0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417"/>
        <w:gridCol w:w="2740"/>
        <w:gridCol w:w="2989"/>
      </w:tblGrid>
      <w:tr w:rsidR="005E074A" w:rsidRPr="005660D3" w14:paraId="2B1CD560" w14:textId="77777777" w:rsidTr="004A26BE">
        <w:trPr>
          <w:tblHeader/>
          <w:jc w:val="center"/>
        </w:trPr>
        <w:tc>
          <w:tcPr>
            <w:tcW w:w="31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E319333" w14:textId="77777777" w:rsidR="005E074A" w:rsidRPr="005660D3" w:rsidRDefault="005E074A" w:rsidP="00646C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Sede operativa </w:t>
            </w:r>
            <w:r w:rsidR="00646C08" w:rsidRPr="005660D3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646C08" w:rsidRPr="005660D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16</w:t>
            </w: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EE9086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CF55C5F" w14:textId="77777777" w:rsidR="005E074A" w:rsidRPr="005660D3" w:rsidRDefault="004A26BE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Dettaglio (per raccolta di emocomponenti mediante aferesi)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BE57E7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2E310F1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5E074A" w:rsidRPr="005660D3" w14:paraId="3F9B0A9A" w14:textId="77777777" w:rsidTr="004A26BE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0C328C8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A4704C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618EC39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3CF289B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6BF9164F" w14:textId="77777777" w:rsidTr="004A26BE">
        <w:trPr>
          <w:jc w:val="center"/>
        </w:trPr>
        <w:tc>
          <w:tcPr>
            <w:tcW w:w="3181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9F281D9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76C3BB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E3CE70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177CCD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9D13B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0"/>
        </w:rPr>
      </w:pPr>
    </w:p>
    <w:p w14:paraId="383CA577" w14:textId="77777777" w:rsidR="005E074A" w:rsidRPr="005660D3" w:rsidRDefault="005E074A" w:rsidP="005E074A">
      <w:pPr>
        <w:spacing w:after="60"/>
        <w:jc w:val="both"/>
        <w:rPr>
          <w:rFonts w:asciiTheme="minorHAnsi" w:hAnsiTheme="minorHAnsi" w:cstheme="minorHAnsi"/>
          <w:bCs/>
          <w:i/>
          <w:sz w:val="18"/>
        </w:rPr>
      </w:pPr>
      <w:r w:rsidRPr="005660D3">
        <w:rPr>
          <w:rFonts w:asciiTheme="minorHAnsi" w:hAnsiTheme="minorHAnsi" w:cstheme="minorHAnsi"/>
          <w:i/>
          <w:sz w:val="18"/>
        </w:rPr>
        <w:t>Legenda codifica attività in rif. a Allegato B) dell’Accordo Conferenza Stato-</w:t>
      </w:r>
      <w:r w:rsidR="003C705B" w:rsidRPr="005660D3">
        <w:rPr>
          <w:rFonts w:asciiTheme="minorHAnsi" w:hAnsiTheme="minorHAnsi" w:cstheme="minorHAnsi"/>
          <w:i/>
          <w:sz w:val="18"/>
        </w:rPr>
        <w:t>Regioni</w:t>
      </w:r>
      <w:r w:rsidRPr="005660D3">
        <w:rPr>
          <w:rFonts w:asciiTheme="minorHAnsi" w:hAnsiTheme="minorHAnsi" w:cstheme="minorHAnsi"/>
          <w:i/>
          <w:sz w:val="18"/>
        </w:rPr>
        <w:t>, Appendice 1</w:t>
      </w:r>
    </w:p>
    <w:tbl>
      <w:tblPr>
        <w:tblStyle w:val="Grigliatabella"/>
        <w:tblW w:w="10291" w:type="dxa"/>
        <w:jc w:val="center"/>
        <w:shd w:val="clear" w:color="auto" w:fill="F1F4F9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667"/>
        <w:gridCol w:w="283"/>
        <w:gridCol w:w="425"/>
        <w:gridCol w:w="4536"/>
      </w:tblGrid>
      <w:tr w:rsidR="005E074A" w:rsidRPr="005660D3" w14:paraId="147D6BEA" w14:textId="77777777" w:rsidTr="009E756B">
        <w:trPr>
          <w:trHeight w:val="31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09A4A8B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0CE83558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Raccolta di sangue intero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353166F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6590734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71A2FAD3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Raccolta di emocomponenti mediante aferesi (dettagliare: plasma, multicomponente, etc.)</w:t>
            </w:r>
          </w:p>
        </w:tc>
      </w:tr>
    </w:tbl>
    <w:p w14:paraId="19E64463" w14:textId="71872A3F" w:rsidR="00BB5DE5" w:rsidRDefault="00BB5D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6C9F9B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A98B658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207BDB4C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6 - Apparecchiature impiegate dall’Unità di Raccolta</w:t>
            </w:r>
          </w:p>
        </w:tc>
      </w:tr>
    </w:tbl>
    <w:p w14:paraId="5F982F9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2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720"/>
        <w:gridCol w:w="1720"/>
        <w:gridCol w:w="1721"/>
        <w:gridCol w:w="1390"/>
        <w:gridCol w:w="1302"/>
      </w:tblGrid>
      <w:tr w:rsidR="005E074A" w:rsidRPr="005660D3" w14:paraId="393369C2" w14:textId="77777777" w:rsidTr="009E756B">
        <w:trPr>
          <w:tblHeader/>
          <w:jc w:val="center"/>
        </w:trPr>
        <w:tc>
          <w:tcPr>
            <w:tcW w:w="24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C66F46B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Tipo di apparecchiatura</w:t>
            </w:r>
            <w:r w:rsidR="00646C08"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7"/>
            </w: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4BBA608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Modello</w:t>
            </w: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DDD4FCE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  <w:tc>
          <w:tcPr>
            <w:tcW w:w="172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E4B75F0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Proprietario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8"/>
            </w:r>
          </w:p>
        </w:tc>
        <w:tc>
          <w:tcPr>
            <w:tcW w:w="139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FF86BCE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60D3">
              <w:rPr>
                <w:rFonts w:asciiTheme="minorHAnsi" w:hAnsiTheme="minorHAnsi" w:cstheme="minorHAnsi"/>
                <w:b/>
                <w:sz w:val="18"/>
              </w:rPr>
              <w:t>Data prima qualificazione</w:t>
            </w:r>
          </w:p>
        </w:tc>
        <w:tc>
          <w:tcPr>
            <w:tcW w:w="13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84C7BBA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60D3">
              <w:rPr>
                <w:rFonts w:asciiTheme="minorHAnsi" w:hAnsiTheme="minorHAnsi" w:cstheme="minorHAnsi"/>
                <w:b/>
                <w:sz w:val="18"/>
              </w:rPr>
              <w:t>Data ultima qualificazione</w:t>
            </w:r>
          </w:p>
        </w:tc>
      </w:tr>
      <w:tr w:rsidR="005E074A" w:rsidRPr="005660D3" w14:paraId="34FA4DA3" w14:textId="77777777" w:rsidTr="009E756B">
        <w:trPr>
          <w:jc w:val="center"/>
        </w:trPr>
        <w:tc>
          <w:tcPr>
            <w:tcW w:w="24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46D137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7917E5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3A8F14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33DF01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A2F6E8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8B00D4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7015F01" w14:textId="77777777" w:rsidTr="009E756B">
        <w:trPr>
          <w:jc w:val="center"/>
        </w:trPr>
        <w:tc>
          <w:tcPr>
            <w:tcW w:w="24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1812ED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3EE088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DC90B0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4B868B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195898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0CA96A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050B5" w14:textId="0733ECBB" w:rsidR="00BB5DE5" w:rsidRDefault="00BB5D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0D793A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EFA543F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4429B465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7- Elenco procedure gestionali e operative</w:t>
            </w:r>
          </w:p>
        </w:tc>
      </w:tr>
    </w:tbl>
    <w:p w14:paraId="347EA84A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2126"/>
      </w:tblGrid>
      <w:tr w:rsidR="005E074A" w:rsidRPr="005660D3" w14:paraId="4E3F08EA" w14:textId="77777777" w:rsidTr="009E756B">
        <w:trPr>
          <w:tblHeader/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A0AE995" w14:textId="77777777" w:rsidR="005E074A" w:rsidRPr="005660D3" w:rsidRDefault="00646C08" w:rsidP="00646C0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Codice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9"/>
            </w: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FAFFD02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D89DD36" w14:textId="77777777" w:rsidR="005E074A" w:rsidRPr="005660D3" w:rsidRDefault="00646C08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</w:t>
            </w:r>
            <w:r w:rsidR="005E074A" w:rsidRPr="005660D3">
              <w:rPr>
                <w:rFonts w:asciiTheme="minorHAnsi" w:hAnsiTheme="minorHAnsi" w:cstheme="minorHAnsi"/>
                <w:b/>
                <w:sz w:val="20"/>
              </w:rPr>
              <w:t>evisione</w:t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in vigore</w:t>
            </w: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CF85641" w14:textId="77777777" w:rsidR="00646C08" w:rsidRPr="005660D3" w:rsidRDefault="005E074A" w:rsidP="00646C0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revisione</w:t>
            </w:r>
          </w:p>
          <w:p w14:paraId="3E11DC59" w14:textId="77777777" w:rsidR="005E074A" w:rsidRPr="005660D3" w:rsidRDefault="00646C08" w:rsidP="00646C0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 vigore</w:t>
            </w:r>
          </w:p>
        </w:tc>
      </w:tr>
      <w:tr w:rsidR="005E074A" w:rsidRPr="005660D3" w14:paraId="49B82EC9" w14:textId="77777777" w:rsidTr="009E756B">
        <w:trPr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345D6E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951D98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412A45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A37CCC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367819D3" w14:textId="77777777" w:rsidTr="009E756B">
        <w:trPr>
          <w:jc w:val="center"/>
        </w:trPr>
        <w:tc>
          <w:tcPr>
            <w:tcW w:w="9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9E7A0E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61557A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BD053F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231403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EDE75" w14:textId="15F0A839" w:rsidR="00BB5DE5" w:rsidRDefault="00BB5D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7259D0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C01F286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202379BC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9 - Elenco processi convalidati</w:t>
            </w:r>
          </w:p>
        </w:tc>
      </w:tr>
    </w:tbl>
    <w:p w14:paraId="41C1AE42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630"/>
        <w:gridCol w:w="1630"/>
      </w:tblGrid>
      <w:tr w:rsidR="005E074A" w:rsidRPr="005660D3" w14:paraId="7E791A2A" w14:textId="77777777" w:rsidTr="009E756B">
        <w:trPr>
          <w:tblHeader/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E4700EE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Processo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20"/>
            </w: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4FB73F7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prima convalida</w:t>
            </w: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D9CABD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ultima riconvalida</w:t>
            </w:r>
          </w:p>
        </w:tc>
      </w:tr>
      <w:tr w:rsidR="005E074A" w:rsidRPr="005660D3" w14:paraId="7DC99C2F" w14:textId="77777777" w:rsidTr="009E756B">
        <w:trPr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6EDACF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711C61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FE84C7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63844728" w14:textId="77777777" w:rsidTr="009E756B">
        <w:trPr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A79B10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98A5B3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BD989B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AAAD1C" w14:textId="77777777" w:rsidR="005E074A" w:rsidRPr="005660D3" w:rsidRDefault="005E074A" w:rsidP="005E074A">
      <w:pPr>
        <w:spacing w:line="360" w:lineRule="auto"/>
        <w:jc w:val="both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sectPr w:rsidR="005E074A" w:rsidRPr="005660D3" w:rsidSect="00BB5DE5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ADC2" w14:textId="77777777" w:rsidR="009D3C47" w:rsidRDefault="009D3C47" w:rsidP="00530F96">
      <w:r>
        <w:separator/>
      </w:r>
    </w:p>
  </w:endnote>
  <w:endnote w:type="continuationSeparator" w:id="0">
    <w:p w14:paraId="19027F1A" w14:textId="77777777" w:rsidR="009D3C47" w:rsidRDefault="009D3C47" w:rsidP="005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80A3" w14:textId="741BACAA" w:rsidR="002773AB" w:rsidRPr="005117AD" w:rsidRDefault="005117AD" w:rsidP="005117AD">
    <w:pPr>
      <w:pStyle w:val="Pidipagina"/>
      <w:jc w:val="right"/>
      <w:rPr>
        <w:rFonts w:asciiTheme="minorHAnsi" w:hAnsiTheme="minorHAnsi" w:cstheme="minorHAnsi"/>
        <w:sz w:val="18"/>
        <w:szCs w:val="14"/>
      </w:rPr>
    </w:pPr>
    <w:r>
      <w:rPr>
        <w:rFonts w:asciiTheme="minorHAnsi" w:hAnsiTheme="minorHAnsi" w:cstheme="minorHAnsi"/>
        <w:sz w:val="18"/>
        <w:szCs w:val="14"/>
      </w:rPr>
      <w:t xml:space="preserve">Rev. 0  -  Pag. </w:t>
    </w:r>
    <w:r>
      <w:rPr>
        <w:rFonts w:asciiTheme="minorHAnsi" w:hAnsiTheme="minorHAnsi" w:cstheme="minorHAnsi"/>
        <w:sz w:val="18"/>
        <w:szCs w:val="14"/>
      </w:rPr>
      <w:fldChar w:fldCharType="begin"/>
    </w:r>
    <w:r>
      <w:rPr>
        <w:rFonts w:asciiTheme="minorHAnsi" w:hAnsiTheme="minorHAnsi" w:cstheme="minorHAnsi"/>
        <w:sz w:val="18"/>
        <w:szCs w:val="14"/>
      </w:rPr>
      <w:instrText>PAGE  \* Arabic  \* MERGEFORMAT</w:instrText>
    </w:r>
    <w:r>
      <w:rPr>
        <w:rFonts w:asciiTheme="minorHAnsi" w:hAnsiTheme="minorHAnsi" w:cstheme="minorHAnsi"/>
        <w:sz w:val="18"/>
        <w:szCs w:val="14"/>
      </w:rPr>
      <w:fldChar w:fldCharType="separate"/>
    </w:r>
    <w:r>
      <w:rPr>
        <w:rFonts w:asciiTheme="minorHAnsi" w:hAnsiTheme="minorHAnsi" w:cstheme="minorHAnsi"/>
        <w:sz w:val="18"/>
        <w:szCs w:val="14"/>
      </w:rPr>
      <w:t>1</w:t>
    </w:r>
    <w:r>
      <w:rPr>
        <w:rFonts w:asciiTheme="minorHAnsi" w:hAnsiTheme="minorHAnsi" w:cstheme="minorHAnsi"/>
        <w:sz w:val="18"/>
        <w:szCs w:val="14"/>
      </w:rPr>
      <w:fldChar w:fldCharType="end"/>
    </w:r>
    <w:r>
      <w:rPr>
        <w:rFonts w:asciiTheme="minorHAnsi" w:hAnsiTheme="minorHAnsi" w:cstheme="minorHAnsi"/>
        <w:sz w:val="18"/>
        <w:szCs w:val="14"/>
      </w:rPr>
      <w:t xml:space="preserve"> di </w:t>
    </w:r>
    <w:r>
      <w:rPr>
        <w:rFonts w:asciiTheme="minorHAnsi" w:hAnsiTheme="minorHAnsi" w:cstheme="minorHAnsi"/>
        <w:sz w:val="18"/>
        <w:szCs w:val="14"/>
      </w:rPr>
      <w:fldChar w:fldCharType="begin"/>
    </w:r>
    <w:r>
      <w:rPr>
        <w:rFonts w:asciiTheme="minorHAnsi" w:hAnsiTheme="minorHAnsi" w:cstheme="minorHAnsi"/>
        <w:sz w:val="18"/>
        <w:szCs w:val="14"/>
      </w:rPr>
      <w:instrText>NUMPAGES  \* Arabic  \* MERGEFORMAT</w:instrText>
    </w:r>
    <w:r>
      <w:rPr>
        <w:rFonts w:asciiTheme="minorHAnsi" w:hAnsiTheme="minorHAnsi" w:cstheme="minorHAnsi"/>
        <w:sz w:val="18"/>
        <w:szCs w:val="14"/>
      </w:rPr>
      <w:fldChar w:fldCharType="separate"/>
    </w:r>
    <w:r>
      <w:rPr>
        <w:rFonts w:asciiTheme="minorHAnsi" w:hAnsiTheme="minorHAnsi" w:cstheme="minorHAnsi"/>
        <w:sz w:val="18"/>
        <w:szCs w:val="14"/>
      </w:rPr>
      <w:t>9</w:t>
    </w:r>
    <w:r>
      <w:rPr>
        <w:rFonts w:asciiTheme="minorHAnsi" w:hAnsiTheme="minorHAnsi" w:cstheme="minorHAnsi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247F" w14:textId="77777777" w:rsidR="009D3C47" w:rsidRDefault="009D3C47" w:rsidP="00530F96">
      <w:r>
        <w:separator/>
      </w:r>
    </w:p>
  </w:footnote>
  <w:footnote w:type="continuationSeparator" w:id="0">
    <w:p w14:paraId="3279BC90" w14:textId="77777777" w:rsidR="009D3C47" w:rsidRDefault="009D3C47" w:rsidP="00530F96">
      <w:r>
        <w:continuationSeparator/>
      </w:r>
    </w:p>
  </w:footnote>
  <w:footnote w:id="1">
    <w:p w14:paraId="335E0FEA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UdR: Unità di Raccolta.</w:t>
      </w:r>
    </w:p>
  </w:footnote>
  <w:footnote w:id="2">
    <w:p w14:paraId="3A955561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Ai sensi del d.lgs. 261/2007.</w:t>
      </w:r>
    </w:p>
  </w:footnote>
  <w:footnote w:id="3">
    <w:p w14:paraId="0DF94E1F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Compilare ove applicabile.</w:t>
      </w:r>
    </w:p>
  </w:footnote>
  <w:footnote w:id="4">
    <w:p w14:paraId="3036B39C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5">
    <w:p w14:paraId="3D9531ED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Compilare ove applicabile, inserendo solo le autoemoteche dove si svolgono attività di raccolta per le quali la titolarità dell’autorizzazione spetta alla UdR.</w:t>
      </w:r>
    </w:p>
  </w:footnote>
  <w:footnote w:id="6">
    <w:p w14:paraId="1FA92B2A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tabelle in base al numero di Servizi Trasfusionali a cui l’UdR afferisce.</w:t>
      </w:r>
    </w:p>
  </w:footnote>
  <w:footnote w:id="7">
    <w:p w14:paraId="37E9AA79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</w:t>
      </w:r>
      <w:r w:rsidRPr="00CC329D">
        <w:rPr>
          <w:rFonts w:eastAsia="Times New Roman" w:cstheme="minorHAnsi"/>
          <w:sz w:val="14"/>
          <w:szCs w:val="14"/>
          <w:lang w:eastAsia="it-IT"/>
        </w:rPr>
        <w:t>Trasporto sangue intero e/o emocomponenti</w:t>
      </w:r>
      <w:r w:rsidRPr="00CC329D">
        <w:rPr>
          <w:rFonts w:cstheme="minorHAnsi"/>
          <w:sz w:val="14"/>
          <w:szCs w:val="14"/>
        </w:rPr>
        <w:t xml:space="preserve">; </w:t>
      </w:r>
      <w:r w:rsidRPr="00CC329D">
        <w:rPr>
          <w:rFonts w:eastAsia="Times New Roman" w:cstheme="minorHAnsi"/>
          <w:sz w:val="14"/>
          <w:szCs w:val="14"/>
          <w:lang w:eastAsia="it-IT"/>
        </w:rPr>
        <w:t>controllo e manutenzione apparecchiature; sanificazione ambienti e relativi controlli, altro (specificare).</w:t>
      </w:r>
    </w:p>
  </w:footnote>
  <w:footnote w:id="8">
    <w:p w14:paraId="1A3DB0FC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Ruoli chiave di direzione/coordinamento (es. Coordinatore infermieristico).</w:t>
      </w:r>
    </w:p>
  </w:footnote>
  <w:footnote w:id="9">
    <w:p w14:paraId="4BBB82E5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10">
    <w:p w14:paraId="739972BD" w14:textId="77777777" w:rsidR="00952DFB" w:rsidRPr="00CC329D" w:rsidRDefault="00952DFB" w:rsidP="005E074A">
      <w:pPr>
        <w:jc w:val="both"/>
        <w:rPr>
          <w:rFonts w:asciiTheme="minorHAnsi" w:hAnsiTheme="minorHAnsi" w:cstheme="minorHAnsi"/>
          <w:sz w:val="14"/>
          <w:szCs w:val="14"/>
        </w:rPr>
      </w:pPr>
      <w:r w:rsidRPr="00CC329D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CC329D">
        <w:rPr>
          <w:rFonts w:asciiTheme="minorHAnsi" w:hAnsiTheme="minorHAnsi" w:cstheme="minorHAnsi"/>
          <w:sz w:val="14"/>
          <w:szCs w:val="14"/>
        </w:rPr>
        <w:t xml:space="preserve"> Aree destinate all’attesa dei donatori, aree destinate al riposo/ristoro post-donazione, servizi igienici.</w:t>
      </w:r>
    </w:p>
  </w:footnote>
  <w:footnote w:id="11">
    <w:p w14:paraId="60D3BDE9" w14:textId="77777777" w:rsidR="00952DFB" w:rsidRPr="00CC329D" w:rsidRDefault="00952DFB" w:rsidP="00C548F6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L’elenco è ammesso solo se contiene le informazioni previste nel format in appendice.</w:t>
      </w:r>
    </w:p>
  </w:footnote>
  <w:footnote w:id="12">
    <w:p w14:paraId="36297A39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Compresi i </w:t>
      </w:r>
      <w:r w:rsidRPr="00CC329D">
        <w:rPr>
          <w:rFonts w:cstheme="minorHAnsi"/>
          <w:i/>
          <w:sz w:val="14"/>
          <w:szCs w:val="14"/>
        </w:rPr>
        <w:t>middleware</w:t>
      </w:r>
      <w:r w:rsidRPr="00CC329D">
        <w:rPr>
          <w:rFonts w:cstheme="minorHAnsi"/>
          <w:sz w:val="14"/>
          <w:szCs w:val="14"/>
        </w:rPr>
        <w:t xml:space="preserve">, </w:t>
      </w:r>
      <w:r w:rsidRPr="00CC329D">
        <w:rPr>
          <w:rFonts w:cstheme="minorHAnsi"/>
          <w:sz w:val="14"/>
          <w:szCs w:val="14"/>
          <w:shd w:val="clear" w:color="auto" w:fill="FFFFFF"/>
        </w:rPr>
        <w:t>ossia i programmi informatici</w:t>
      </w:r>
      <w:r w:rsidRPr="00CC329D">
        <w:rPr>
          <w:rStyle w:val="apple-converted-space"/>
          <w:rFonts w:cstheme="minorHAnsi"/>
          <w:sz w:val="14"/>
          <w:szCs w:val="14"/>
          <w:shd w:val="clear" w:color="auto" w:fill="FFFFFF"/>
        </w:rPr>
        <w:t xml:space="preserve"> </w:t>
      </w:r>
      <w:r w:rsidRPr="00CC329D">
        <w:rPr>
          <w:rFonts w:cstheme="minorHAnsi"/>
          <w:sz w:val="14"/>
          <w:szCs w:val="14"/>
          <w:shd w:val="clear" w:color="auto" w:fill="FFFFFF"/>
        </w:rPr>
        <w:t xml:space="preserve">che fungono da intermediari tra diverse applicazioni e componenti software e che sono spesso utilizzati come supporto per sistemi distribuiti complessi. </w:t>
      </w:r>
      <w:r w:rsidRPr="00CC329D">
        <w:rPr>
          <w:rFonts w:cstheme="minorHAnsi"/>
          <w:sz w:val="14"/>
          <w:szCs w:val="14"/>
        </w:rPr>
        <w:t>Aggiungere righe secondo quanto necessario.</w:t>
      </w:r>
    </w:p>
  </w:footnote>
  <w:footnote w:id="13">
    <w:p w14:paraId="7042A9BB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8"/>
        </w:rPr>
      </w:pPr>
      <w:r w:rsidRPr="00CC329D">
        <w:rPr>
          <w:rStyle w:val="Rimandonotaapidipagina"/>
          <w:rFonts w:cstheme="minorHAnsi"/>
          <w:sz w:val="14"/>
          <w:szCs w:val="18"/>
        </w:rPr>
        <w:footnoteRef/>
      </w:r>
      <w:r w:rsidRPr="00CC329D">
        <w:rPr>
          <w:rFonts w:cstheme="minorHAnsi"/>
          <w:sz w:val="14"/>
          <w:szCs w:val="18"/>
        </w:rPr>
        <w:t xml:space="preserve"> Indicare se i cambiamenti sono di tipo strutturale, tecnologico o organizzativo e fornire una breve descrizione (es. incremento significativo delle attività, variazione delle sedi dove si svolgono le attività, modifica del lay-out dei locali, modifica delle modalità di erogazione dei processi).</w:t>
      </w:r>
    </w:p>
  </w:footnote>
  <w:footnote w:id="14">
    <w:p w14:paraId="487660A5" w14:textId="77777777" w:rsidR="00952DFB" w:rsidRPr="00CC329D" w:rsidRDefault="00952DFB" w:rsidP="005E074A">
      <w:pPr>
        <w:jc w:val="both"/>
        <w:rPr>
          <w:rFonts w:asciiTheme="minorHAnsi" w:hAnsiTheme="minorHAnsi" w:cstheme="minorHAnsi"/>
          <w:sz w:val="14"/>
          <w:szCs w:val="16"/>
        </w:rPr>
      </w:pPr>
      <w:r w:rsidRPr="00CC329D">
        <w:rPr>
          <w:rStyle w:val="Rimandonotaapidipagina"/>
          <w:rFonts w:asciiTheme="minorHAnsi" w:hAnsiTheme="minorHAnsi" w:cstheme="minorHAnsi"/>
          <w:sz w:val="14"/>
          <w:szCs w:val="16"/>
        </w:rPr>
        <w:footnoteRef/>
      </w:r>
      <w:r w:rsidRPr="00CC329D">
        <w:rPr>
          <w:rFonts w:asciiTheme="minorHAnsi" w:hAnsiTheme="minorHAnsi" w:cstheme="minorHAnsi"/>
          <w:sz w:val="14"/>
          <w:szCs w:val="16"/>
        </w:rPr>
        <w:t xml:space="preserve"> Ove previsto, selezionare l’opzione prescelta (A = Applicabile ; N.A. = Non Applicabile)</w:t>
      </w:r>
    </w:p>
  </w:footnote>
  <w:footnote w:id="15">
    <w:p w14:paraId="00668192" w14:textId="77777777" w:rsidR="00952DFB" w:rsidRPr="00CC329D" w:rsidRDefault="00952DFB">
      <w:pPr>
        <w:pStyle w:val="Testonotaapidipagina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Elencare le attività svolte nella sede principale della Struttura e nelle sedi delle eventuali articolazioni organizzative (sedi fisse o autoemoteche).</w:t>
      </w:r>
    </w:p>
  </w:footnote>
  <w:footnote w:id="16">
    <w:p w14:paraId="77857987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17">
    <w:p w14:paraId="569438CA" w14:textId="77777777" w:rsidR="00952DFB" w:rsidRPr="00CC329D" w:rsidRDefault="00952DFB">
      <w:pPr>
        <w:pStyle w:val="Testonotaapidipagina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18">
    <w:p w14:paraId="0F537248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Unità di Raccolta, Servizio Trasfusionale di riferimento, altro.</w:t>
      </w:r>
    </w:p>
  </w:footnote>
  <w:footnote w:id="19">
    <w:p w14:paraId="0F53DFEB" w14:textId="77777777" w:rsidR="00952DFB" w:rsidRPr="00CC329D" w:rsidRDefault="00952DFB">
      <w:pPr>
        <w:pStyle w:val="Testonotaapidipagina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20">
    <w:p w14:paraId="1FC1F0D9" w14:textId="77777777" w:rsidR="00952DFB" w:rsidRPr="00CC329D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C329D">
        <w:rPr>
          <w:rStyle w:val="Rimandonotaapidipagina"/>
          <w:rFonts w:cstheme="minorHAnsi"/>
          <w:sz w:val="14"/>
          <w:szCs w:val="14"/>
        </w:rPr>
        <w:footnoteRef/>
      </w:r>
      <w:r w:rsidRPr="00CC329D">
        <w:rPr>
          <w:rFonts w:cstheme="minorHAnsi"/>
          <w:sz w:val="14"/>
          <w:szCs w:val="14"/>
        </w:rPr>
        <w:t xml:space="preserve"> Aggiungere righe secondo quanto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3AF" w14:textId="7A3A076E" w:rsidR="00952DFB" w:rsidRDefault="009D3C47">
    <w:pPr>
      <w:pStyle w:val="Intestazione"/>
    </w:pPr>
    <w:r>
      <w:rPr>
        <w:noProof/>
      </w:rPr>
      <w:pict w14:anchorId="662A2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6" o:spid="_x0000_s1027" type="#_x0000_t136" alt="" style="position:absolute;margin-left:0;margin-top:0;width:424.65pt;height:254.7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2C43" w14:textId="77777777" w:rsidR="00BB5DE5" w:rsidRPr="00BB5DE5" w:rsidRDefault="00BB5DE5" w:rsidP="00BB5DE5">
    <w:pPr>
      <w:pStyle w:val="Intestazione"/>
      <w:jc w:val="center"/>
      <w:rPr>
        <w:rFonts w:asciiTheme="minorHAnsi" w:hAnsiTheme="minorHAnsi" w:cstheme="minorHAnsi"/>
      </w:rPr>
    </w:pPr>
    <w:r w:rsidRPr="005660D3">
      <w:rPr>
        <w:rFonts w:asciiTheme="minorHAnsi" w:hAnsiTheme="minorHAnsi" w:cstheme="minorHAnsi"/>
        <w:b/>
      </w:rPr>
      <w:t>Relazione tecnica dell’Unità di Raccolta del sangue e degli emocomponenti</w:t>
    </w:r>
  </w:p>
  <w:p w14:paraId="09C9A3F7" w14:textId="77777777" w:rsidR="00BB5DE5" w:rsidRPr="00BB5DE5" w:rsidRDefault="00BB5DE5">
    <w:pPr>
      <w:pStyle w:val="Intestazion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ACE" w14:textId="6B1B8473" w:rsidR="00952DFB" w:rsidRPr="000918A6" w:rsidRDefault="009D3C47" w:rsidP="000918A6">
    <w:pPr>
      <w:pStyle w:val="Intestazione"/>
    </w:pPr>
    <w:r>
      <w:pict w14:anchorId="520A2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5" o:spid="_x0000_s1025" type="#_x0000_t136" alt="" style="position:absolute;margin-left:0;margin-top:0;width:424.65pt;height:254.7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2C"/>
    <w:multiLevelType w:val="multilevel"/>
    <w:tmpl w:val="D1D80240"/>
    <w:lvl w:ilvl="0">
      <w:start w:val="2"/>
      <w:numFmt w:val="decimal"/>
      <w:lvlText w:val="%1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" w15:restartNumberingAfterBreak="0">
    <w:nsid w:val="03B61A2C"/>
    <w:multiLevelType w:val="hybridMultilevel"/>
    <w:tmpl w:val="7C101712"/>
    <w:lvl w:ilvl="0" w:tplc="7E9EE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538C8"/>
    <w:multiLevelType w:val="hybridMultilevel"/>
    <w:tmpl w:val="52781EFA"/>
    <w:lvl w:ilvl="0" w:tplc="7C346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5D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0E4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16171"/>
    <w:multiLevelType w:val="multilevel"/>
    <w:tmpl w:val="59DA7D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F0064D"/>
    <w:multiLevelType w:val="hybridMultilevel"/>
    <w:tmpl w:val="B024F2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67043"/>
    <w:multiLevelType w:val="hybridMultilevel"/>
    <w:tmpl w:val="300EDA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96CE5"/>
    <w:multiLevelType w:val="hybridMultilevel"/>
    <w:tmpl w:val="B3100D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90E"/>
    <w:multiLevelType w:val="hybridMultilevel"/>
    <w:tmpl w:val="76203578"/>
    <w:lvl w:ilvl="0" w:tplc="5696117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966D0D"/>
    <w:multiLevelType w:val="hybridMultilevel"/>
    <w:tmpl w:val="94A85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E010E"/>
    <w:multiLevelType w:val="hybridMultilevel"/>
    <w:tmpl w:val="6896BB2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B282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23"/>
    <w:multiLevelType w:val="hybridMultilevel"/>
    <w:tmpl w:val="57C48D1C"/>
    <w:lvl w:ilvl="0" w:tplc="3E40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34AE"/>
    <w:multiLevelType w:val="hybridMultilevel"/>
    <w:tmpl w:val="605AB9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852C4"/>
    <w:multiLevelType w:val="hybridMultilevel"/>
    <w:tmpl w:val="CB201ACC"/>
    <w:lvl w:ilvl="0" w:tplc="899EF1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56F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55FF4"/>
    <w:multiLevelType w:val="multilevel"/>
    <w:tmpl w:val="D1D80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C82EEB"/>
    <w:multiLevelType w:val="hybridMultilevel"/>
    <w:tmpl w:val="5DF26A6A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3773"/>
    <w:multiLevelType w:val="multilevel"/>
    <w:tmpl w:val="F6A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9626A"/>
    <w:multiLevelType w:val="hybridMultilevel"/>
    <w:tmpl w:val="E2080112"/>
    <w:lvl w:ilvl="0" w:tplc="7E9EE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78B"/>
    <w:multiLevelType w:val="hybridMultilevel"/>
    <w:tmpl w:val="84B6DF06"/>
    <w:lvl w:ilvl="0" w:tplc="0A00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5383"/>
    <w:multiLevelType w:val="hybridMultilevel"/>
    <w:tmpl w:val="97587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B78CB"/>
    <w:multiLevelType w:val="multilevel"/>
    <w:tmpl w:val="E97A8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E73349"/>
    <w:multiLevelType w:val="multilevel"/>
    <w:tmpl w:val="9D7AF75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87998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66A8C"/>
    <w:multiLevelType w:val="hybridMultilevel"/>
    <w:tmpl w:val="D7BA8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2441C"/>
    <w:multiLevelType w:val="hybridMultilevel"/>
    <w:tmpl w:val="62BA1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73"/>
    <w:multiLevelType w:val="hybridMultilevel"/>
    <w:tmpl w:val="7AF2F16C"/>
    <w:lvl w:ilvl="0" w:tplc="68D670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1CB7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097E42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66B5C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65721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F3390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CE12DA"/>
    <w:multiLevelType w:val="hybridMultilevel"/>
    <w:tmpl w:val="7C16CE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4F7B07"/>
    <w:multiLevelType w:val="multilevel"/>
    <w:tmpl w:val="057E0C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F869B9"/>
    <w:multiLevelType w:val="hybridMultilevel"/>
    <w:tmpl w:val="784C9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443B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AD65F0"/>
    <w:multiLevelType w:val="hybridMultilevel"/>
    <w:tmpl w:val="E39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1"/>
  </w:num>
  <w:num w:numId="5">
    <w:abstractNumId w:val="28"/>
  </w:num>
  <w:num w:numId="6">
    <w:abstractNumId w:val="27"/>
  </w:num>
  <w:num w:numId="7">
    <w:abstractNumId w:val="35"/>
  </w:num>
  <w:num w:numId="8">
    <w:abstractNumId w:val="20"/>
  </w:num>
  <w:num w:numId="9">
    <w:abstractNumId w:val="18"/>
  </w:num>
  <w:num w:numId="10">
    <w:abstractNumId w:val="24"/>
  </w:num>
  <w:num w:numId="11">
    <w:abstractNumId w:val="36"/>
  </w:num>
  <w:num w:numId="12">
    <w:abstractNumId w:val="25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34"/>
  </w:num>
  <w:num w:numId="18">
    <w:abstractNumId w:val="26"/>
  </w:num>
  <w:num w:numId="19">
    <w:abstractNumId w:val="19"/>
  </w:num>
  <w:num w:numId="20">
    <w:abstractNumId w:val="38"/>
  </w:num>
  <w:num w:numId="21">
    <w:abstractNumId w:val="5"/>
  </w:num>
  <w:num w:numId="22">
    <w:abstractNumId w:val="1"/>
  </w:num>
  <w:num w:numId="23">
    <w:abstractNumId w:val="12"/>
  </w:num>
  <w:num w:numId="24">
    <w:abstractNumId w:val="3"/>
  </w:num>
  <w:num w:numId="25">
    <w:abstractNumId w:val="13"/>
  </w:num>
  <w:num w:numId="26">
    <w:abstractNumId w:val="2"/>
  </w:num>
  <w:num w:numId="27">
    <w:abstractNumId w:val="37"/>
  </w:num>
  <w:num w:numId="28">
    <w:abstractNumId w:val="39"/>
  </w:num>
  <w:num w:numId="29">
    <w:abstractNumId w:val="8"/>
  </w:num>
  <w:num w:numId="30">
    <w:abstractNumId w:val="16"/>
  </w:num>
  <w:num w:numId="31">
    <w:abstractNumId w:val="9"/>
  </w:num>
  <w:num w:numId="32">
    <w:abstractNumId w:val="29"/>
  </w:num>
  <w:num w:numId="33">
    <w:abstractNumId w:val="10"/>
  </w:num>
  <w:num w:numId="34">
    <w:abstractNumId w:val="7"/>
  </w:num>
  <w:num w:numId="35">
    <w:abstractNumId w:val="17"/>
  </w:num>
  <w:num w:numId="36">
    <w:abstractNumId w:val="31"/>
  </w:num>
  <w:num w:numId="37">
    <w:abstractNumId w:val="32"/>
  </w:num>
  <w:num w:numId="38">
    <w:abstractNumId w:val="30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D6"/>
    <w:rsid w:val="00001E9E"/>
    <w:rsid w:val="00002938"/>
    <w:rsid w:val="00004295"/>
    <w:rsid w:val="000047D2"/>
    <w:rsid w:val="00004C19"/>
    <w:rsid w:val="0000726E"/>
    <w:rsid w:val="00010A7E"/>
    <w:rsid w:val="00010E85"/>
    <w:rsid w:val="00011040"/>
    <w:rsid w:val="0001468C"/>
    <w:rsid w:val="00015500"/>
    <w:rsid w:val="00015F7F"/>
    <w:rsid w:val="000162AD"/>
    <w:rsid w:val="00017037"/>
    <w:rsid w:val="00017FFB"/>
    <w:rsid w:val="00021719"/>
    <w:rsid w:val="000232D7"/>
    <w:rsid w:val="00024298"/>
    <w:rsid w:val="000246A8"/>
    <w:rsid w:val="0003027B"/>
    <w:rsid w:val="0003462F"/>
    <w:rsid w:val="000346AE"/>
    <w:rsid w:val="00034CD8"/>
    <w:rsid w:val="000357C4"/>
    <w:rsid w:val="00036FAF"/>
    <w:rsid w:val="000401F8"/>
    <w:rsid w:val="00041291"/>
    <w:rsid w:val="00041328"/>
    <w:rsid w:val="0004181B"/>
    <w:rsid w:val="00041A99"/>
    <w:rsid w:val="00042720"/>
    <w:rsid w:val="00043026"/>
    <w:rsid w:val="00043F9A"/>
    <w:rsid w:val="00046B99"/>
    <w:rsid w:val="00054807"/>
    <w:rsid w:val="00054F0C"/>
    <w:rsid w:val="00055419"/>
    <w:rsid w:val="00055ACC"/>
    <w:rsid w:val="00061087"/>
    <w:rsid w:val="00061C5E"/>
    <w:rsid w:val="000633A0"/>
    <w:rsid w:val="000636E1"/>
    <w:rsid w:val="00066D52"/>
    <w:rsid w:val="000726CE"/>
    <w:rsid w:val="000737DE"/>
    <w:rsid w:val="00081E5B"/>
    <w:rsid w:val="0008664D"/>
    <w:rsid w:val="00087A90"/>
    <w:rsid w:val="000918A6"/>
    <w:rsid w:val="00091EF2"/>
    <w:rsid w:val="00096D13"/>
    <w:rsid w:val="000A2EB8"/>
    <w:rsid w:val="000A35BB"/>
    <w:rsid w:val="000A52B8"/>
    <w:rsid w:val="000A6733"/>
    <w:rsid w:val="000A7068"/>
    <w:rsid w:val="000B2680"/>
    <w:rsid w:val="000B2EE0"/>
    <w:rsid w:val="000B3069"/>
    <w:rsid w:val="000B3ED3"/>
    <w:rsid w:val="000B43F2"/>
    <w:rsid w:val="000C1F6B"/>
    <w:rsid w:val="000C21C8"/>
    <w:rsid w:val="000C4237"/>
    <w:rsid w:val="000C68EE"/>
    <w:rsid w:val="000C6B07"/>
    <w:rsid w:val="000D0DE5"/>
    <w:rsid w:val="000D228F"/>
    <w:rsid w:val="000D2510"/>
    <w:rsid w:val="000D26BB"/>
    <w:rsid w:val="000D5AF3"/>
    <w:rsid w:val="000D6493"/>
    <w:rsid w:val="000E12BE"/>
    <w:rsid w:val="000E3571"/>
    <w:rsid w:val="000E4274"/>
    <w:rsid w:val="000F0256"/>
    <w:rsid w:val="000F031C"/>
    <w:rsid w:val="000F08C8"/>
    <w:rsid w:val="000F1D3E"/>
    <w:rsid w:val="000F1FFB"/>
    <w:rsid w:val="000F4464"/>
    <w:rsid w:val="001002F9"/>
    <w:rsid w:val="001011AB"/>
    <w:rsid w:val="00101E81"/>
    <w:rsid w:val="00101F72"/>
    <w:rsid w:val="0010296D"/>
    <w:rsid w:val="0010367A"/>
    <w:rsid w:val="001037F7"/>
    <w:rsid w:val="001046B9"/>
    <w:rsid w:val="00104D8D"/>
    <w:rsid w:val="00106644"/>
    <w:rsid w:val="00107B2B"/>
    <w:rsid w:val="00110C02"/>
    <w:rsid w:val="00110D9D"/>
    <w:rsid w:val="001124C8"/>
    <w:rsid w:val="001137F8"/>
    <w:rsid w:val="00117426"/>
    <w:rsid w:val="001246E0"/>
    <w:rsid w:val="00124D99"/>
    <w:rsid w:val="00130068"/>
    <w:rsid w:val="001304AD"/>
    <w:rsid w:val="001314DD"/>
    <w:rsid w:val="00131E9C"/>
    <w:rsid w:val="00132B4F"/>
    <w:rsid w:val="001335D0"/>
    <w:rsid w:val="001363DB"/>
    <w:rsid w:val="001364EC"/>
    <w:rsid w:val="00136C12"/>
    <w:rsid w:val="001372FE"/>
    <w:rsid w:val="00140A24"/>
    <w:rsid w:val="00142CFC"/>
    <w:rsid w:val="00143EEC"/>
    <w:rsid w:val="0014515D"/>
    <w:rsid w:val="001456DB"/>
    <w:rsid w:val="00145E7D"/>
    <w:rsid w:val="001465D7"/>
    <w:rsid w:val="00154ACB"/>
    <w:rsid w:val="001557E1"/>
    <w:rsid w:val="00155F6F"/>
    <w:rsid w:val="00157144"/>
    <w:rsid w:val="00161D22"/>
    <w:rsid w:val="00163917"/>
    <w:rsid w:val="00163977"/>
    <w:rsid w:val="00165CF7"/>
    <w:rsid w:val="00167EF2"/>
    <w:rsid w:val="00170DB9"/>
    <w:rsid w:val="001714C6"/>
    <w:rsid w:val="00173530"/>
    <w:rsid w:val="00173FF4"/>
    <w:rsid w:val="00174FC2"/>
    <w:rsid w:val="00175EB6"/>
    <w:rsid w:val="001769EB"/>
    <w:rsid w:val="0017737F"/>
    <w:rsid w:val="001773AC"/>
    <w:rsid w:val="00177678"/>
    <w:rsid w:val="00180818"/>
    <w:rsid w:val="00180C33"/>
    <w:rsid w:val="0018206C"/>
    <w:rsid w:val="00182C01"/>
    <w:rsid w:val="001836A4"/>
    <w:rsid w:val="00185010"/>
    <w:rsid w:val="00185A5E"/>
    <w:rsid w:val="00187585"/>
    <w:rsid w:val="00191771"/>
    <w:rsid w:val="00195825"/>
    <w:rsid w:val="001958B2"/>
    <w:rsid w:val="0019730C"/>
    <w:rsid w:val="00197962"/>
    <w:rsid w:val="001A059E"/>
    <w:rsid w:val="001A1512"/>
    <w:rsid w:val="001A3FDF"/>
    <w:rsid w:val="001A45C8"/>
    <w:rsid w:val="001A598D"/>
    <w:rsid w:val="001A7B22"/>
    <w:rsid w:val="001B13C9"/>
    <w:rsid w:val="001B5211"/>
    <w:rsid w:val="001B5EC6"/>
    <w:rsid w:val="001B796B"/>
    <w:rsid w:val="001C03C1"/>
    <w:rsid w:val="001C318E"/>
    <w:rsid w:val="001C31F3"/>
    <w:rsid w:val="001C6331"/>
    <w:rsid w:val="001D23DC"/>
    <w:rsid w:val="001D286A"/>
    <w:rsid w:val="001D2F65"/>
    <w:rsid w:val="001D5CA2"/>
    <w:rsid w:val="001E0DB6"/>
    <w:rsid w:val="001E3335"/>
    <w:rsid w:val="001E33DD"/>
    <w:rsid w:val="001E63BB"/>
    <w:rsid w:val="001E7374"/>
    <w:rsid w:val="001E74A2"/>
    <w:rsid w:val="001E75E0"/>
    <w:rsid w:val="001F0639"/>
    <w:rsid w:val="001F06A3"/>
    <w:rsid w:val="001F2DC7"/>
    <w:rsid w:val="001F2FA4"/>
    <w:rsid w:val="001F3451"/>
    <w:rsid w:val="001F4572"/>
    <w:rsid w:val="001F63D3"/>
    <w:rsid w:val="00201972"/>
    <w:rsid w:val="00205E1C"/>
    <w:rsid w:val="002071E4"/>
    <w:rsid w:val="0020784A"/>
    <w:rsid w:val="002104B3"/>
    <w:rsid w:val="00210E01"/>
    <w:rsid w:val="0021340C"/>
    <w:rsid w:val="0021475D"/>
    <w:rsid w:val="00214AE1"/>
    <w:rsid w:val="00215428"/>
    <w:rsid w:val="00215CD5"/>
    <w:rsid w:val="00220878"/>
    <w:rsid w:val="002220F6"/>
    <w:rsid w:val="00222CCF"/>
    <w:rsid w:val="002230AC"/>
    <w:rsid w:val="002235BD"/>
    <w:rsid w:val="0022476D"/>
    <w:rsid w:val="00226099"/>
    <w:rsid w:val="0023217A"/>
    <w:rsid w:val="00233BB7"/>
    <w:rsid w:val="00233FB0"/>
    <w:rsid w:val="00234D27"/>
    <w:rsid w:val="00234FBE"/>
    <w:rsid w:val="00235AB8"/>
    <w:rsid w:val="00244F72"/>
    <w:rsid w:val="00245174"/>
    <w:rsid w:val="00245237"/>
    <w:rsid w:val="002477C6"/>
    <w:rsid w:val="002500D2"/>
    <w:rsid w:val="0025140B"/>
    <w:rsid w:val="002529B2"/>
    <w:rsid w:val="00253677"/>
    <w:rsid w:val="00254DD9"/>
    <w:rsid w:val="00255E1C"/>
    <w:rsid w:val="00255E2C"/>
    <w:rsid w:val="002572D0"/>
    <w:rsid w:val="00260549"/>
    <w:rsid w:val="002613DF"/>
    <w:rsid w:val="0026196B"/>
    <w:rsid w:val="00264103"/>
    <w:rsid w:val="00270BB6"/>
    <w:rsid w:val="00271992"/>
    <w:rsid w:val="00271FBC"/>
    <w:rsid w:val="00272EF1"/>
    <w:rsid w:val="00274D6C"/>
    <w:rsid w:val="00275792"/>
    <w:rsid w:val="0027676D"/>
    <w:rsid w:val="002773AB"/>
    <w:rsid w:val="002833E9"/>
    <w:rsid w:val="00284E3B"/>
    <w:rsid w:val="00285A16"/>
    <w:rsid w:val="0028794E"/>
    <w:rsid w:val="00290A2D"/>
    <w:rsid w:val="00290EAB"/>
    <w:rsid w:val="0029120B"/>
    <w:rsid w:val="00291921"/>
    <w:rsid w:val="00292B94"/>
    <w:rsid w:val="00295FBE"/>
    <w:rsid w:val="00296718"/>
    <w:rsid w:val="00296862"/>
    <w:rsid w:val="002A0D9E"/>
    <w:rsid w:val="002A11D2"/>
    <w:rsid w:val="002A15E6"/>
    <w:rsid w:val="002A680F"/>
    <w:rsid w:val="002A694E"/>
    <w:rsid w:val="002A6FF4"/>
    <w:rsid w:val="002A78D5"/>
    <w:rsid w:val="002B18FD"/>
    <w:rsid w:val="002B215C"/>
    <w:rsid w:val="002B429D"/>
    <w:rsid w:val="002B467E"/>
    <w:rsid w:val="002B586D"/>
    <w:rsid w:val="002B5AFA"/>
    <w:rsid w:val="002B7403"/>
    <w:rsid w:val="002B7B0A"/>
    <w:rsid w:val="002C3C24"/>
    <w:rsid w:val="002C444E"/>
    <w:rsid w:val="002C6C93"/>
    <w:rsid w:val="002D46EA"/>
    <w:rsid w:val="002D4DEB"/>
    <w:rsid w:val="002D6883"/>
    <w:rsid w:val="002E0378"/>
    <w:rsid w:val="002E0F46"/>
    <w:rsid w:val="002E5ABE"/>
    <w:rsid w:val="002E7EEE"/>
    <w:rsid w:val="002F089D"/>
    <w:rsid w:val="002F11D4"/>
    <w:rsid w:val="002F159B"/>
    <w:rsid w:val="002F2798"/>
    <w:rsid w:val="002F60CC"/>
    <w:rsid w:val="00301F7B"/>
    <w:rsid w:val="003028B6"/>
    <w:rsid w:val="003034E6"/>
    <w:rsid w:val="00307C01"/>
    <w:rsid w:val="00311503"/>
    <w:rsid w:val="00311A79"/>
    <w:rsid w:val="00313717"/>
    <w:rsid w:val="00313B1A"/>
    <w:rsid w:val="00314570"/>
    <w:rsid w:val="00314B84"/>
    <w:rsid w:val="0032105C"/>
    <w:rsid w:val="00321C94"/>
    <w:rsid w:val="00321D90"/>
    <w:rsid w:val="003231BA"/>
    <w:rsid w:val="00324997"/>
    <w:rsid w:val="003251EA"/>
    <w:rsid w:val="00331FE8"/>
    <w:rsid w:val="003323D5"/>
    <w:rsid w:val="00334597"/>
    <w:rsid w:val="003363D9"/>
    <w:rsid w:val="003371A5"/>
    <w:rsid w:val="00342D27"/>
    <w:rsid w:val="0034531C"/>
    <w:rsid w:val="00351837"/>
    <w:rsid w:val="00353003"/>
    <w:rsid w:val="00353AEF"/>
    <w:rsid w:val="00353FF6"/>
    <w:rsid w:val="003548CC"/>
    <w:rsid w:val="003548DD"/>
    <w:rsid w:val="00355A10"/>
    <w:rsid w:val="003610E6"/>
    <w:rsid w:val="00362D5A"/>
    <w:rsid w:val="003635D6"/>
    <w:rsid w:val="003649E7"/>
    <w:rsid w:val="003679F6"/>
    <w:rsid w:val="00367CAF"/>
    <w:rsid w:val="00372A9B"/>
    <w:rsid w:val="00372EAA"/>
    <w:rsid w:val="00375354"/>
    <w:rsid w:val="00377A19"/>
    <w:rsid w:val="003823B4"/>
    <w:rsid w:val="003825DB"/>
    <w:rsid w:val="0038575D"/>
    <w:rsid w:val="00391064"/>
    <w:rsid w:val="00392213"/>
    <w:rsid w:val="0039425B"/>
    <w:rsid w:val="00394C03"/>
    <w:rsid w:val="00397203"/>
    <w:rsid w:val="003A1355"/>
    <w:rsid w:val="003A27C9"/>
    <w:rsid w:val="003A285E"/>
    <w:rsid w:val="003A41BC"/>
    <w:rsid w:val="003A5A3D"/>
    <w:rsid w:val="003A5AFD"/>
    <w:rsid w:val="003A654E"/>
    <w:rsid w:val="003B0A17"/>
    <w:rsid w:val="003B1CC8"/>
    <w:rsid w:val="003B2C1D"/>
    <w:rsid w:val="003B356F"/>
    <w:rsid w:val="003B47F8"/>
    <w:rsid w:val="003B4AC3"/>
    <w:rsid w:val="003B6209"/>
    <w:rsid w:val="003B6BC4"/>
    <w:rsid w:val="003B73D9"/>
    <w:rsid w:val="003C33E4"/>
    <w:rsid w:val="003C705B"/>
    <w:rsid w:val="003D5230"/>
    <w:rsid w:val="003E1A66"/>
    <w:rsid w:val="003E1B34"/>
    <w:rsid w:val="003E1E18"/>
    <w:rsid w:val="003E48B5"/>
    <w:rsid w:val="003E65E8"/>
    <w:rsid w:val="003F04AD"/>
    <w:rsid w:val="003F2604"/>
    <w:rsid w:val="003F26E1"/>
    <w:rsid w:val="003F290D"/>
    <w:rsid w:val="003F4819"/>
    <w:rsid w:val="003F67AB"/>
    <w:rsid w:val="003F7CC1"/>
    <w:rsid w:val="004010BB"/>
    <w:rsid w:val="004015CE"/>
    <w:rsid w:val="00401C07"/>
    <w:rsid w:val="00401D1F"/>
    <w:rsid w:val="00403AAF"/>
    <w:rsid w:val="00403B84"/>
    <w:rsid w:val="0040431D"/>
    <w:rsid w:val="00406BD4"/>
    <w:rsid w:val="00407187"/>
    <w:rsid w:val="00407A46"/>
    <w:rsid w:val="004101FD"/>
    <w:rsid w:val="0041083C"/>
    <w:rsid w:val="004125D5"/>
    <w:rsid w:val="004141A8"/>
    <w:rsid w:val="00415717"/>
    <w:rsid w:val="00416583"/>
    <w:rsid w:val="004165E9"/>
    <w:rsid w:val="00416915"/>
    <w:rsid w:val="004210F8"/>
    <w:rsid w:val="00421405"/>
    <w:rsid w:val="00426842"/>
    <w:rsid w:val="004276DB"/>
    <w:rsid w:val="00427C90"/>
    <w:rsid w:val="004303FD"/>
    <w:rsid w:val="0043139D"/>
    <w:rsid w:val="00431DC4"/>
    <w:rsid w:val="0043353E"/>
    <w:rsid w:val="004337CA"/>
    <w:rsid w:val="00435562"/>
    <w:rsid w:val="004363E9"/>
    <w:rsid w:val="00436FCE"/>
    <w:rsid w:val="00437D63"/>
    <w:rsid w:val="00440BBE"/>
    <w:rsid w:val="00441D32"/>
    <w:rsid w:val="00442D6C"/>
    <w:rsid w:val="004445AA"/>
    <w:rsid w:val="00445BA9"/>
    <w:rsid w:val="00446BAF"/>
    <w:rsid w:val="00447E5A"/>
    <w:rsid w:val="00450097"/>
    <w:rsid w:val="00451984"/>
    <w:rsid w:val="004529CD"/>
    <w:rsid w:val="004556E0"/>
    <w:rsid w:val="00456F99"/>
    <w:rsid w:val="00463C63"/>
    <w:rsid w:val="00466789"/>
    <w:rsid w:val="00467EC9"/>
    <w:rsid w:val="00470269"/>
    <w:rsid w:val="004708F5"/>
    <w:rsid w:val="00472A75"/>
    <w:rsid w:val="004741CA"/>
    <w:rsid w:val="00475EAA"/>
    <w:rsid w:val="004768D3"/>
    <w:rsid w:val="004809CE"/>
    <w:rsid w:val="00484C91"/>
    <w:rsid w:val="00485103"/>
    <w:rsid w:val="00486664"/>
    <w:rsid w:val="00487948"/>
    <w:rsid w:val="0049061F"/>
    <w:rsid w:val="00490C0D"/>
    <w:rsid w:val="0049175A"/>
    <w:rsid w:val="00492AB1"/>
    <w:rsid w:val="00493902"/>
    <w:rsid w:val="00493F84"/>
    <w:rsid w:val="00494310"/>
    <w:rsid w:val="0049464A"/>
    <w:rsid w:val="00494CEB"/>
    <w:rsid w:val="004951B4"/>
    <w:rsid w:val="004973DC"/>
    <w:rsid w:val="00497F2E"/>
    <w:rsid w:val="004A064F"/>
    <w:rsid w:val="004A1954"/>
    <w:rsid w:val="004A26BE"/>
    <w:rsid w:val="004A3153"/>
    <w:rsid w:val="004A6A25"/>
    <w:rsid w:val="004A6F6A"/>
    <w:rsid w:val="004A7A15"/>
    <w:rsid w:val="004B047D"/>
    <w:rsid w:val="004B144B"/>
    <w:rsid w:val="004B146A"/>
    <w:rsid w:val="004B376F"/>
    <w:rsid w:val="004B4167"/>
    <w:rsid w:val="004B5A8E"/>
    <w:rsid w:val="004B6F65"/>
    <w:rsid w:val="004B6FE6"/>
    <w:rsid w:val="004B7F34"/>
    <w:rsid w:val="004C0779"/>
    <w:rsid w:val="004C3882"/>
    <w:rsid w:val="004C4628"/>
    <w:rsid w:val="004C463A"/>
    <w:rsid w:val="004C5095"/>
    <w:rsid w:val="004C592A"/>
    <w:rsid w:val="004D0A04"/>
    <w:rsid w:val="004D0B00"/>
    <w:rsid w:val="004D1378"/>
    <w:rsid w:val="004D2618"/>
    <w:rsid w:val="004D28CC"/>
    <w:rsid w:val="004D3B85"/>
    <w:rsid w:val="004D4285"/>
    <w:rsid w:val="004D559C"/>
    <w:rsid w:val="004D5A9A"/>
    <w:rsid w:val="004D6E95"/>
    <w:rsid w:val="004E29AA"/>
    <w:rsid w:val="004E2A4F"/>
    <w:rsid w:val="004E2FDB"/>
    <w:rsid w:val="004E61FE"/>
    <w:rsid w:val="004F00E0"/>
    <w:rsid w:val="004F1134"/>
    <w:rsid w:val="004F3189"/>
    <w:rsid w:val="004F6244"/>
    <w:rsid w:val="004F79F7"/>
    <w:rsid w:val="005007D8"/>
    <w:rsid w:val="0050298C"/>
    <w:rsid w:val="00503011"/>
    <w:rsid w:val="00504509"/>
    <w:rsid w:val="00510429"/>
    <w:rsid w:val="005105BC"/>
    <w:rsid w:val="005117AD"/>
    <w:rsid w:val="00511C66"/>
    <w:rsid w:val="005125C6"/>
    <w:rsid w:val="0051677A"/>
    <w:rsid w:val="0052017A"/>
    <w:rsid w:val="0052075F"/>
    <w:rsid w:val="00521595"/>
    <w:rsid w:val="005269BD"/>
    <w:rsid w:val="00530C27"/>
    <w:rsid w:val="00530F96"/>
    <w:rsid w:val="00531B61"/>
    <w:rsid w:val="00532A41"/>
    <w:rsid w:val="005415E8"/>
    <w:rsid w:val="00543B8C"/>
    <w:rsid w:val="00543E38"/>
    <w:rsid w:val="00543F99"/>
    <w:rsid w:val="00545166"/>
    <w:rsid w:val="00545BBB"/>
    <w:rsid w:val="00545ED1"/>
    <w:rsid w:val="00547EB0"/>
    <w:rsid w:val="005509F6"/>
    <w:rsid w:val="00553F68"/>
    <w:rsid w:val="0055466C"/>
    <w:rsid w:val="005546C2"/>
    <w:rsid w:val="005570AC"/>
    <w:rsid w:val="005600F8"/>
    <w:rsid w:val="005660D3"/>
    <w:rsid w:val="00567955"/>
    <w:rsid w:val="005708CE"/>
    <w:rsid w:val="00571580"/>
    <w:rsid w:val="00572847"/>
    <w:rsid w:val="005744E6"/>
    <w:rsid w:val="0057661C"/>
    <w:rsid w:val="005779BA"/>
    <w:rsid w:val="00583508"/>
    <w:rsid w:val="00585D65"/>
    <w:rsid w:val="00585F9F"/>
    <w:rsid w:val="005862A5"/>
    <w:rsid w:val="005878A1"/>
    <w:rsid w:val="00590232"/>
    <w:rsid w:val="0059083B"/>
    <w:rsid w:val="005908CE"/>
    <w:rsid w:val="00592AF7"/>
    <w:rsid w:val="00594BAD"/>
    <w:rsid w:val="00596567"/>
    <w:rsid w:val="0059709A"/>
    <w:rsid w:val="005A1B9C"/>
    <w:rsid w:val="005A20B5"/>
    <w:rsid w:val="005A3373"/>
    <w:rsid w:val="005A4157"/>
    <w:rsid w:val="005B458F"/>
    <w:rsid w:val="005B4B3A"/>
    <w:rsid w:val="005B4C51"/>
    <w:rsid w:val="005B5146"/>
    <w:rsid w:val="005B5E11"/>
    <w:rsid w:val="005B642E"/>
    <w:rsid w:val="005C0E95"/>
    <w:rsid w:val="005C2485"/>
    <w:rsid w:val="005C34B8"/>
    <w:rsid w:val="005C72C4"/>
    <w:rsid w:val="005D0A5F"/>
    <w:rsid w:val="005D1AAF"/>
    <w:rsid w:val="005D2A30"/>
    <w:rsid w:val="005E02DA"/>
    <w:rsid w:val="005E074A"/>
    <w:rsid w:val="005E7C0E"/>
    <w:rsid w:val="005F08E5"/>
    <w:rsid w:val="005F1B17"/>
    <w:rsid w:val="005F2040"/>
    <w:rsid w:val="005F4706"/>
    <w:rsid w:val="005F7BE1"/>
    <w:rsid w:val="006002A3"/>
    <w:rsid w:val="00600877"/>
    <w:rsid w:val="00602BED"/>
    <w:rsid w:val="00604A00"/>
    <w:rsid w:val="00605387"/>
    <w:rsid w:val="0061531B"/>
    <w:rsid w:val="00615690"/>
    <w:rsid w:val="00615E67"/>
    <w:rsid w:val="006200B1"/>
    <w:rsid w:val="00620766"/>
    <w:rsid w:val="00622CA3"/>
    <w:rsid w:val="0062525A"/>
    <w:rsid w:val="00625837"/>
    <w:rsid w:val="00627085"/>
    <w:rsid w:val="0063085A"/>
    <w:rsid w:val="00631B0D"/>
    <w:rsid w:val="006334FF"/>
    <w:rsid w:val="00633BBA"/>
    <w:rsid w:val="006353F3"/>
    <w:rsid w:val="00636035"/>
    <w:rsid w:val="0063797E"/>
    <w:rsid w:val="00640B4E"/>
    <w:rsid w:val="00645283"/>
    <w:rsid w:val="00646C08"/>
    <w:rsid w:val="00647E7F"/>
    <w:rsid w:val="00650FAC"/>
    <w:rsid w:val="00652C97"/>
    <w:rsid w:val="00654DEA"/>
    <w:rsid w:val="00655871"/>
    <w:rsid w:val="0066125F"/>
    <w:rsid w:val="0066168B"/>
    <w:rsid w:val="00662378"/>
    <w:rsid w:val="0066269B"/>
    <w:rsid w:val="006656F7"/>
    <w:rsid w:val="00666A1B"/>
    <w:rsid w:val="00671D04"/>
    <w:rsid w:val="00671FAD"/>
    <w:rsid w:val="00673169"/>
    <w:rsid w:val="00675014"/>
    <w:rsid w:val="00675B2E"/>
    <w:rsid w:val="006766B1"/>
    <w:rsid w:val="00681BA8"/>
    <w:rsid w:val="00682690"/>
    <w:rsid w:val="00683189"/>
    <w:rsid w:val="00683281"/>
    <w:rsid w:val="006840D6"/>
    <w:rsid w:val="006861C1"/>
    <w:rsid w:val="006907A9"/>
    <w:rsid w:val="00691898"/>
    <w:rsid w:val="00691A59"/>
    <w:rsid w:val="00692240"/>
    <w:rsid w:val="00696AAC"/>
    <w:rsid w:val="00697584"/>
    <w:rsid w:val="00697D3D"/>
    <w:rsid w:val="006A051D"/>
    <w:rsid w:val="006A1369"/>
    <w:rsid w:val="006A2438"/>
    <w:rsid w:val="006A3FAE"/>
    <w:rsid w:val="006A557A"/>
    <w:rsid w:val="006A5A0A"/>
    <w:rsid w:val="006A5A0B"/>
    <w:rsid w:val="006A6972"/>
    <w:rsid w:val="006B01E9"/>
    <w:rsid w:val="006B137D"/>
    <w:rsid w:val="006B1971"/>
    <w:rsid w:val="006B514C"/>
    <w:rsid w:val="006B5A60"/>
    <w:rsid w:val="006B67BE"/>
    <w:rsid w:val="006B73BA"/>
    <w:rsid w:val="006C1712"/>
    <w:rsid w:val="006C1A30"/>
    <w:rsid w:val="006C2000"/>
    <w:rsid w:val="006C27CD"/>
    <w:rsid w:val="006C41FF"/>
    <w:rsid w:val="006C4E9C"/>
    <w:rsid w:val="006D5B15"/>
    <w:rsid w:val="006E30D2"/>
    <w:rsid w:val="006E4AF9"/>
    <w:rsid w:val="006E7E9F"/>
    <w:rsid w:val="006F08BB"/>
    <w:rsid w:val="006F1ECE"/>
    <w:rsid w:val="006F5103"/>
    <w:rsid w:val="006F5D25"/>
    <w:rsid w:val="006F6094"/>
    <w:rsid w:val="006F7DAC"/>
    <w:rsid w:val="00702872"/>
    <w:rsid w:val="0070663B"/>
    <w:rsid w:val="007067DE"/>
    <w:rsid w:val="007069E5"/>
    <w:rsid w:val="0071241F"/>
    <w:rsid w:val="007139A6"/>
    <w:rsid w:val="007177B1"/>
    <w:rsid w:val="00723188"/>
    <w:rsid w:val="00723281"/>
    <w:rsid w:val="00723505"/>
    <w:rsid w:val="007258B7"/>
    <w:rsid w:val="00727F59"/>
    <w:rsid w:val="00731338"/>
    <w:rsid w:val="00736BE8"/>
    <w:rsid w:val="00737C44"/>
    <w:rsid w:val="007403C7"/>
    <w:rsid w:val="00741254"/>
    <w:rsid w:val="00742FF9"/>
    <w:rsid w:val="007477FA"/>
    <w:rsid w:val="00752C47"/>
    <w:rsid w:val="0075399E"/>
    <w:rsid w:val="00755E39"/>
    <w:rsid w:val="00756F76"/>
    <w:rsid w:val="00760558"/>
    <w:rsid w:val="00760BE7"/>
    <w:rsid w:val="00760E45"/>
    <w:rsid w:val="007610C1"/>
    <w:rsid w:val="00761B4D"/>
    <w:rsid w:val="00763644"/>
    <w:rsid w:val="00764C52"/>
    <w:rsid w:val="00766BFD"/>
    <w:rsid w:val="0077243B"/>
    <w:rsid w:val="0077340B"/>
    <w:rsid w:val="00775115"/>
    <w:rsid w:val="00775AAA"/>
    <w:rsid w:val="007772DA"/>
    <w:rsid w:val="00780F8D"/>
    <w:rsid w:val="00781155"/>
    <w:rsid w:val="0078165F"/>
    <w:rsid w:val="0078271F"/>
    <w:rsid w:val="00783EA0"/>
    <w:rsid w:val="00784DD1"/>
    <w:rsid w:val="00787581"/>
    <w:rsid w:val="00787FF2"/>
    <w:rsid w:val="0079066B"/>
    <w:rsid w:val="007935F5"/>
    <w:rsid w:val="007A437F"/>
    <w:rsid w:val="007A7079"/>
    <w:rsid w:val="007B1F4C"/>
    <w:rsid w:val="007B34EF"/>
    <w:rsid w:val="007B3AC4"/>
    <w:rsid w:val="007B496B"/>
    <w:rsid w:val="007B4E52"/>
    <w:rsid w:val="007B504B"/>
    <w:rsid w:val="007B5DA1"/>
    <w:rsid w:val="007B6039"/>
    <w:rsid w:val="007B6086"/>
    <w:rsid w:val="007B6A2C"/>
    <w:rsid w:val="007B7463"/>
    <w:rsid w:val="007C3B3C"/>
    <w:rsid w:val="007C5744"/>
    <w:rsid w:val="007C7206"/>
    <w:rsid w:val="007C7E0B"/>
    <w:rsid w:val="007D2F82"/>
    <w:rsid w:val="007D6E31"/>
    <w:rsid w:val="007E1CB7"/>
    <w:rsid w:val="007E351B"/>
    <w:rsid w:val="007E5997"/>
    <w:rsid w:val="007E5A25"/>
    <w:rsid w:val="007E7169"/>
    <w:rsid w:val="007F1A52"/>
    <w:rsid w:val="007F1EF2"/>
    <w:rsid w:val="007F261D"/>
    <w:rsid w:val="00805DFB"/>
    <w:rsid w:val="00807C6D"/>
    <w:rsid w:val="00807DEF"/>
    <w:rsid w:val="00811759"/>
    <w:rsid w:val="008126BD"/>
    <w:rsid w:val="00814070"/>
    <w:rsid w:val="0081456C"/>
    <w:rsid w:val="00815EF2"/>
    <w:rsid w:val="00820F61"/>
    <w:rsid w:val="0082336D"/>
    <w:rsid w:val="00824141"/>
    <w:rsid w:val="00824614"/>
    <w:rsid w:val="0082465D"/>
    <w:rsid w:val="00827EF2"/>
    <w:rsid w:val="00830420"/>
    <w:rsid w:val="00831232"/>
    <w:rsid w:val="00832C35"/>
    <w:rsid w:val="00833AA1"/>
    <w:rsid w:val="008342FF"/>
    <w:rsid w:val="00834595"/>
    <w:rsid w:val="008412F5"/>
    <w:rsid w:val="00841EB2"/>
    <w:rsid w:val="00847C2C"/>
    <w:rsid w:val="00847FF3"/>
    <w:rsid w:val="00850AA8"/>
    <w:rsid w:val="00852E61"/>
    <w:rsid w:val="008532D7"/>
    <w:rsid w:val="00856CCA"/>
    <w:rsid w:val="00856E95"/>
    <w:rsid w:val="008570CE"/>
    <w:rsid w:val="0085710E"/>
    <w:rsid w:val="0085747C"/>
    <w:rsid w:val="008617C8"/>
    <w:rsid w:val="0086226B"/>
    <w:rsid w:val="008660D6"/>
    <w:rsid w:val="0087247F"/>
    <w:rsid w:val="00877B61"/>
    <w:rsid w:val="008811B8"/>
    <w:rsid w:val="00881741"/>
    <w:rsid w:val="00882C97"/>
    <w:rsid w:val="00882F86"/>
    <w:rsid w:val="00884372"/>
    <w:rsid w:val="00884733"/>
    <w:rsid w:val="00885AAD"/>
    <w:rsid w:val="008900E9"/>
    <w:rsid w:val="00890229"/>
    <w:rsid w:val="00892869"/>
    <w:rsid w:val="008939F3"/>
    <w:rsid w:val="008943A3"/>
    <w:rsid w:val="00894532"/>
    <w:rsid w:val="0089482F"/>
    <w:rsid w:val="008A0D73"/>
    <w:rsid w:val="008A30FE"/>
    <w:rsid w:val="008A5082"/>
    <w:rsid w:val="008A6EE7"/>
    <w:rsid w:val="008A73D0"/>
    <w:rsid w:val="008B1151"/>
    <w:rsid w:val="008B2059"/>
    <w:rsid w:val="008B23BD"/>
    <w:rsid w:val="008B3093"/>
    <w:rsid w:val="008B3868"/>
    <w:rsid w:val="008B747B"/>
    <w:rsid w:val="008C55BF"/>
    <w:rsid w:val="008C6367"/>
    <w:rsid w:val="008C729D"/>
    <w:rsid w:val="008D4498"/>
    <w:rsid w:val="008D77F2"/>
    <w:rsid w:val="008E573A"/>
    <w:rsid w:val="008E75A0"/>
    <w:rsid w:val="008E775D"/>
    <w:rsid w:val="008F24FC"/>
    <w:rsid w:val="008F2DB5"/>
    <w:rsid w:val="008F4E6B"/>
    <w:rsid w:val="008F5785"/>
    <w:rsid w:val="008F747F"/>
    <w:rsid w:val="00900B24"/>
    <w:rsid w:val="00904800"/>
    <w:rsid w:val="00905CCB"/>
    <w:rsid w:val="009070C9"/>
    <w:rsid w:val="00910779"/>
    <w:rsid w:val="00912E2B"/>
    <w:rsid w:val="009150D0"/>
    <w:rsid w:val="009154FF"/>
    <w:rsid w:val="00916F3E"/>
    <w:rsid w:val="009173BF"/>
    <w:rsid w:val="00917C82"/>
    <w:rsid w:val="00920632"/>
    <w:rsid w:val="00920AC0"/>
    <w:rsid w:val="009250FB"/>
    <w:rsid w:val="00930340"/>
    <w:rsid w:val="00931103"/>
    <w:rsid w:val="00931488"/>
    <w:rsid w:val="0093217E"/>
    <w:rsid w:val="009346D0"/>
    <w:rsid w:val="00937EB7"/>
    <w:rsid w:val="009423B1"/>
    <w:rsid w:val="0094284E"/>
    <w:rsid w:val="00944BC7"/>
    <w:rsid w:val="00945DCA"/>
    <w:rsid w:val="009465FE"/>
    <w:rsid w:val="00946D33"/>
    <w:rsid w:val="009475CB"/>
    <w:rsid w:val="009508D9"/>
    <w:rsid w:val="00950A21"/>
    <w:rsid w:val="00950F50"/>
    <w:rsid w:val="00951645"/>
    <w:rsid w:val="00952DFB"/>
    <w:rsid w:val="00952F5D"/>
    <w:rsid w:val="00957956"/>
    <w:rsid w:val="009606D7"/>
    <w:rsid w:val="00960A90"/>
    <w:rsid w:val="009616D2"/>
    <w:rsid w:val="00962A42"/>
    <w:rsid w:val="00965956"/>
    <w:rsid w:val="00966E9D"/>
    <w:rsid w:val="00967BC6"/>
    <w:rsid w:val="009719DE"/>
    <w:rsid w:val="00972EA4"/>
    <w:rsid w:val="009745A1"/>
    <w:rsid w:val="00974DEE"/>
    <w:rsid w:val="00975160"/>
    <w:rsid w:val="009754A9"/>
    <w:rsid w:val="009764AC"/>
    <w:rsid w:val="0097698F"/>
    <w:rsid w:val="009800EB"/>
    <w:rsid w:val="00990498"/>
    <w:rsid w:val="0099119B"/>
    <w:rsid w:val="0099149F"/>
    <w:rsid w:val="009919A0"/>
    <w:rsid w:val="00992CC9"/>
    <w:rsid w:val="00993060"/>
    <w:rsid w:val="0099713E"/>
    <w:rsid w:val="0099744E"/>
    <w:rsid w:val="00997BD4"/>
    <w:rsid w:val="009A14F5"/>
    <w:rsid w:val="009A2D19"/>
    <w:rsid w:val="009A4D41"/>
    <w:rsid w:val="009B16F3"/>
    <w:rsid w:val="009B36FB"/>
    <w:rsid w:val="009B3F73"/>
    <w:rsid w:val="009B4B48"/>
    <w:rsid w:val="009C0B21"/>
    <w:rsid w:val="009C19B6"/>
    <w:rsid w:val="009C1C11"/>
    <w:rsid w:val="009C4148"/>
    <w:rsid w:val="009C415A"/>
    <w:rsid w:val="009C45D1"/>
    <w:rsid w:val="009C669C"/>
    <w:rsid w:val="009C6D1B"/>
    <w:rsid w:val="009D1372"/>
    <w:rsid w:val="009D3C47"/>
    <w:rsid w:val="009D3C6C"/>
    <w:rsid w:val="009D3CCA"/>
    <w:rsid w:val="009D5868"/>
    <w:rsid w:val="009D715C"/>
    <w:rsid w:val="009E03CC"/>
    <w:rsid w:val="009E0ED1"/>
    <w:rsid w:val="009E6393"/>
    <w:rsid w:val="009E649A"/>
    <w:rsid w:val="009E756B"/>
    <w:rsid w:val="009F20C9"/>
    <w:rsid w:val="009F2DBD"/>
    <w:rsid w:val="009F337E"/>
    <w:rsid w:val="009F375E"/>
    <w:rsid w:val="009F5201"/>
    <w:rsid w:val="009F52BF"/>
    <w:rsid w:val="009F7F0B"/>
    <w:rsid w:val="00A014CA"/>
    <w:rsid w:val="00A05452"/>
    <w:rsid w:val="00A07F42"/>
    <w:rsid w:val="00A109E6"/>
    <w:rsid w:val="00A10F11"/>
    <w:rsid w:val="00A120AE"/>
    <w:rsid w:val="00A13D65"/>
    <w:rsid w:val="00A14B30"/>
    <w:rsid w:val="00A17806"/>
    <w:rsid w:val="00A20B82"/>
    <w:rsid w:val="00A22768"/>
    <w:rsid w:val="00A234CD"/>
    <w:rsid w:val="00A24404"/>
    <w:rsid w:val="00A32CDA"/>
    <w:rsid w:val="00A33B22"/>
    <w:rsid w:val="00A34F1C"/>
    <w:rsid w:val="00A358AB"/>
    <w:rsid w:val="00A359AF"/>
    <w:rsid w:val="00A36E36"/>
    <w:rsid w:val="00A37A76"/>
    <w:rsid w:val="00A37B25"/>
    <w:rsid w:val="00A42CA2"/>
    <w:rsid w:val="00A44371"/>
    <w:rsid w:val="00A46A83"/>
    <w:rsid w:val="00A47A46"/>
    <w:rsid w:val="00A47DEC"/>
    <w:rsid w:val="00A5089A"/>
    <w:rsid w:val="00A5135F"/>
    <w:rsid w:val="00A51784"/>
    <w:rsid w:val="00A51E3C"/>
    <w:rsid w:val="00A525A9"/>
    <w:rsid w:val="00A53631"/>
    <w:rsid w:val="00A539E9"/>
    <w:rsid w:val="00A55625"/>
    <w:rsid w:val="00A63D6B"/>
    <w:rsid w:val="00A65755"/>
    <w:rsid w:val="00A660F5"/>
    <w:rsid w:val="00A719D8"/>
    <w:rsid w:val="00A7228D"/>
    <w:rsid w:val="00A72C08"/>
    <w:rsid w:val="00A72EB0"/>
    <w:rsid w:val="00A731D6"/>
    <w:rsid w:val="00A73BDF"/>
    <w:rsid w:val="00A73DE8"/>
    <w:rsid w:val="00A836C6"/>
    <w:rsid w:val="00A8388A"/>
    <w:rsid w:val="00A83E08"/>
    <w:rsid w:val="00A87A2F"/>
    <w:rsid w:val="00A90897"/>
    <w:rsid w:val="00A921F2"/>
    <w:rsid w:val="00A9423A"/>
    <w:rsid w:val="00A94F78"/>
    <w:rsid w:val="00A95379"/>
    <w:rsid w:val="00A959C4"/>
    <w:rsid w:val="00AA3DD6"/>
    <w:rsid w:val="00AA4968"/>
    <w:rsid w:val="00AA4CDA"/>
    <w:rsid w:val="00AA6DF2"/>
    <w:rsid w:val="00AB0CE3"/>
    <w:rsid w:val="00AB1DFC"/>
    <w:rsid w:val="00AB4BC1"/>
    <w:rsid w:val="00AB5E9E"/>
    <w:rsid w:val="00AB6EE7"/>
    <w:rsid w:val="00AB74B6"/>
    <w:rsid w:val="00AC0290"/>
    <w:rsid w:val="00AC2047"/>
    <w:rsid w:val="00AC49BC"/>
    <w:rsid w:val="00AC4DC4"/>
    <w:rsid w:val="00AC72AD"/>
    <w:rsid w:val="00AC79C6"/>
    <w:rsid w:val="00AD0E62"/>
    <w:rsid w:val="00AD17D9"/>
    <w:rsid w:val="00AD1827"/>
    <w:rsid w:val="00AD67A1"/>
    <w:rsid w:val="00AD6DCB"/>
    <w:rsid w:val="00AE0596"/>
    <w:rsid w:val="00AE0AA3"/>
    <w:rsid w:val="00AE4E0C"/>
    <w:rsid w:val="00AE676A"/>
    <w:rsid w:val="00AF1025"/>
    <w:rsid w:val="00AF15D0"/>
    <w:rsid w:val="00AF1A8A"/>
    <w:rsid w:val="00AF3553"/>
    <w:rsid w:val="00AF38B7"/>
    <w:rsid w:val="00AF43E0"/>
    <w:rsid w:val="00AF4C5F"/>
    <w:rsid w:val="00AF633D"/>
    <w:rsid w:val="00AF68F0"/>
    <w:rsid w:val="00AF6CDA"/>
    <w:rsid w:val="00AF72AD"/>
    <w:rsid w:val="00AF7B7D"/>
    <w:rsid w:val="00B028DE"/>
    <w:rsid w:val="00B031CB"/>
    <w:rsid w:val="00B038B3"/>
    <w:rsid w:val="00B04578"/>
    <w:rsid w:val="00B04E75"/>
    <w:rsid w:val="00B06184"/>
    <w:rsid w:val="00B0753D"/>
    <w:rsid w:val="00B101CF"/>
    <w:rsid w:val="00B104AC"/>
    <w:rsid w:val="00B11AEF"/>
    <w:rsid w:val="00B14431"/>
    <w:rsid w:val="00B15B0B"/>
    <w:rsid w:val="00B205BC"/>
    <w:rsid w:val="00B243DC"/>
    <w:rsid w:val="00B267BC"/>
    <w:rsid w:val="00B26D11"/>
    <w:rsid w:val="00B26DF7"/>
    <w:rsid w:val="00B30FB3"/>
    <w:rsid w:val="00B325B7"/>
    <w:rsid w:val="00B32A5E"/>
    <w:rsid w:val="00B32B01"/>
    <w:rsid w:val="00B337B1"/>
    <w:rsid w:val="00B34036"/>
    <w:rsid w:val="00B3415A"/>
    <w:rsid w:val="00B3572E"/>
    <w:rsid w:val="00B35A76"/>
    <w:rsid w:val="00B377D6"/>
    <w:rsid w:val="00B4484D"/>
    <w:rsid w:val="00B45081"/>
    <w:rsid w:val="00B47C61"/>
    <w:rsid w:val="00B5285B"/>
    <w:rsid w:val="00B53661"/>
    <w:rsid w:val="00B546C7"/>
    <w:rsid w:val="00B55289"/>
    <w:rsid w:val="00B571A3"/>
    <w:rsid w:val="00B57E25"/>
    <w:rsid w:val="00B6034E"/>
    <w:rsid w:val="00B617DB"/>
    <w:rsid w:val="00B618D8"/>
    <w:rsid w:val="00B626C5"/>
    <w:rsid w:val="00B63E87"/>
    <w:rsid w:val="00B64197"/>
    <w:rsid w:val="00B64F7B"/>
    <w:rsid w:val="00B659BB"/>
    <w:rsid w:val="00B71712"/>
    <w:rsid w:val="00B71BB5"/>
    <w:rsid w:val="00B72E88"/>
    <w:rsid w:val="00B76C85"/>
    <w:rsid w:val="00B77646"/>
    <w:rsid w:val="00B80BE0"/>
    <w:rsid w:val="00B80D46"/>
    <w:rsid w:val="00B8101F"/>
    <w:rsid w:val="00B83E4B"/>
    <w:rsid w:val="00B845E5"/>
    <w:rsid w:val="00B84804"/>
    <w:rsid w:val="00B9206A"/>
    <w:rsid w:val="00B92D4A"/>
    <w:rsid w:val="00B92FA4"/>
    <w:rsid w:val="00B92FC0"/>
    <w:rsid w:val="00B97F7F"/>
    <w:rsid w:val="00BA1281"/>
    <w:rsid w:val="00BA1A91"/>
    <w:rsid w:val="00BA1B68"/>
    <w:rsid w:val="00BA35DB"/>
    <w:rsid w:val="00BA4036"/>
    <w:rsid w:val="00BA52EC"/>
    <w:rsid w:val="00BA62EC"/>
    <w:rsid w:val="00BA703A"/>
    <w:rsid w:val="00BA78D3"/>
    <w:rsid w:val="00BB1767"/>
    <w:rsid w:val="00BB1EB6"/>
    <w:rsid w:val="00BB28AC"/>
    <w:rsid w:val="00BB2D1B"/>
    <w:rsid w:val="00BB459B"/>
    <w:rsid w:val="00BB573A"/>
    <w:rsid w:val="00BB5DE5"/>
    <w:rsid w:val="00BB779B"/>
    <w:rsid w:val="00BC14F3"/>
    <w:rsid w:val="00BC1A08"/>
    <w:rsid w:val="00BC2594"/>
    <w:rsid w:val="00BC3771"/>
    <w:rsid w:val="00BC4EF6"/>
    <w:rsid w:val="00BC632A"/>
    <w:rsid w:val="00BD001F"/>
    <w:rsid w:val="00BD0F68"/>
    <w:rsid w:val="00BD1292"/>
    <w:rsid w:val="00BD4A06"/>
    <w:rsid w:val="00BD7252"/>
    <w:rsid w:val="00BE001F"/>
    <w:rsid w:val="00BE0F63"/>
    <w:rsid w:val="00BE1AE6"/>
    <w:rsid w:val="00BE1B5D"/>
    <w:rsid w:val="00BE347E"/>
    <w:rsid w:val="00BE40DD"/>
    <w:rsid w:val="00BE7489"/>
    <w:rsid w:val="00BF10C7"/>
    <w:rsid w:val="00BF2F53"/>
    <w:rsid w:val="00BF3C95"/>
    <w:rsid w:val="00BF4258"/>
    <w:rsid w:val="00BF4CDD"/>
    <w:rsid w:val="00BF545E"/>
    <w:rsid w:val="00BF5E5C"/>
    <w:rsid w:val="00C0066A"/>
    <w:rsid w:val="00C03361"/>
    <w:rsid w:val="00C036B7"/>
    <w:rsid w:val="00C054E4"/>
    <w:rsid w:val="00C05695"/>
    <w:rsid w:val="00C06067"/>
    <w:rsid w:val="00C07BA7"/>
    <w:rsid w:val="00C102AC"/>
    <w:rsid w:val="00C10AEA"/>
    <w:rsid w:val="00C14114"/>
    <w:rsid w:val="00C1475C"/>
    <w:rsid w:val="00C14F85"/>
    <w:rsid w:val="00C15552"/>
    <w:rsid w:val="00C15A92"/>
    <w:rsid w:val="00C15D45"/>
    <w:rsid w:val="00C17EDE"/>
    <w:rsid w:val="00C17FE2"/>
    <w:rsid w:val="00C2330F"/>
    <w:rsid w:val="00C24F03"/>
    <w:rsid w:val="00C24FB6"/>
    <w:rsid w:val="00C25105"/>
    <w:rsid w:val="00C25568"/>
    <w:rsid w:val="00C32063"/>
    <w:rsid w:val="00C42252"/>
    <w:rsid w:val="00C4490B"/>
    <w:rsid w:val="00C45461"/>
    <w:rsid w:val="00C469C5"/>
    <w:rsid w:val="00C473D8"/>
    <w:rsid w:val="00C500C2"/>
    <w:rsid w:val="00C50434"/>
    <w:rsid w:val="00C50F60"/>
    <w:rsid w:val="00C514C7"/>
    <w:rsid w:val="00C51A2F"/>
    <w:rsid w:val="00C52A05"/>
    <w:rsid w:val="00C538CF"/>
    <w:rsid w:val="00C548F6"/>
    <w:rsid w:val="00C56EC5"/>
    <w:rsid w:val="00C57383"/>
    <w:rsid w:val="00C57EA1"/>
    <w:rsid w:val="00C60830"/>
    <w:rsid w:val="00C61863"/>
    <w:rsid w:val="00C620A6"/>
    <w:rsid w:val="00C62EC8"/>
    <w:rsid w:val="00C664E5"/>
    <w:rsid w:val="00C701FC"/>
    <w:rsid w:val="00C702FB"/>
    <w:rsid w:val="00C70371"/>
    <w:rsid w:val="00C72E8B"/>
    <w:rsid w:val="00C74A6C"/>
    <w:rsid w:val="00C768B7"/>
    <w:rsid w:val="00C77C37"/>
    <w:rsid w:val="00C800D0"/>
    <w:rsid w:val="00C8012D"/>
    <w:rsid w:val="00C80FEE"/>
    <w:rsid w:val="00C826FA"/>
    <w:rsid w:val="00C84857"/>
    <w:rsid w:val="00C8495C"/>
    <w:rsid w:val="00C84E93"/>
    <w:rsid w:val="00C870D7"/>
    <w:rsid w:val="00C90A35"/>
    <w:rsid w:val="00C9111E"/>
    <w:rsid w:val="00C925BC"/>
    <w:rsid w:val="00C93945"/>
    <w:rsid w:val="00C93EE7"/>
    <w:rsid w:val="00C94371"/>
    <w:rsid w:val="00C95AC4"/>
    <w:rsid w:val="00C96BC9"/>
    <w:rsid w:val="00CA29F2"/>
    <w:rsid w:val="00CA3D41"/>
    <w:rsid w:val="00CA3F67"/>
    <w:rsid w:val="00CA5A25"/>
    <w:rsid w:val="00CA5A35"/>
    <w:rsid w:val="00CA7AAD"/>
    <w:rsid w:val="00CB011A"/>
    <w:rsid w:val="00CB1E2C"/>
    <w:rsid w:val="00CB3403"/>
    <w:rsid w:val="00CB4B96"/>
    <w:rsid w:val="00CB6A72"/>
    <w:rsid w:val="00CB7A54"/>
    <w:rsid w:val="00CC2535"/>
    <w:rsid w:val="00CC31CF"/>
    <w:rsid w:val="00CC329D"/>
    <w:rsid w:val="00CC449B"/>
    <w:rsid w:val="00CC56FC"/>
    <w:rsid w:val="00CC5C28"/>
    <w:rsid w:val="00CC5C69"/>
    <w:rsid w:val="00CC70FE"/>
    <w:rsid w:val="00CC7991"/>
    <w:rsid w:val="00CC7E15"/>
    <w:rsid w:val="00CD2515"/>
    <w:rsid w:val="00CD2A07"/>
    <w:rsid w:val="00CD4791"/>
    <w:rsid w:val="00CD5DB2"/>
    <w:rsid w:val="00CD7FFC"/>
    <w:rsid w:val="00CE1116"/>
    <w:rsid w:val="00CE2CBA"/>
    <w:rsid w:val="00CE38C2"/>
    <w:rsid w:val="00CE55C0"/>
    <w:rsid w:val="00CE609C"/>
    <w:rsid w:val="00CF16BC"/>
    <w:rsid w:val="00CF5104"/>
    <w:rsid w:val="00CF68FB"/>
    <w:rsid w:val="00CF73DB"/>
    <w:rsid w:val="00D0214D"/>
    <w:rsid w:val="00D025DE"/>
    <w:rsid w:val="00D0435E"/>
    <w:rsid w:val="00D07578"/>
    <w:rsid w:val="00D076FD"/>
    <w:rsid w:val="00D10D84"/>
    <w:rsid w:val="00D11AC1"/>
    <w:rsid w:val="00D11BCE"/>
    <w:rsid w:val="00D139C4"/>
    <w:rsid w:val="00D1584C"/>
    <w:rsid w:val="00D165EE"/>
    <w:rsid w:val="00D17BD4"/>
    <w:rsid w:val="00D17D87"/>
    <w:rsid w:val="00D21094"/>
    <w:rsid w:val="00D22ADD"/>
    <w:rsid w:val="00D22CA3"/>
    <w:rsid w:val="00D26476"/>
    <w:rsid w:val="00D26D4A"/>
    <w:rsid w:val="00D27B54"/>
    <w:rsid w:val="00D33721"/>
    <w:rsid w:val="00D34CCD"/>
    <w:rsid w:val="00D35E16"/>
    <w:rsid w:val="00D40D1E"/>
    <w:rsid w:val="00D4261A"/>
    <w:rsid w:val="00D43626"/>
    <w:rsid w:val="00D43915"/>
    <w:rsid w:val="00D65A49"/>
    <w:rsid w:val="00D6656D"/>
    <w:rsid w:val="00D67654"/>
    <w:rsid w:val="00D71485"/>
    <w:rsid w:val="00D7195F"/>
    <w:rsid w:val="00D720AB"/>
    <w:rsid w:val="00D726EF"/>
    <w:rsid w:val="00D74A5B"/>
    <w:rsid w:val="00D77109"/>
    <w:rsid w:val="00D84B84"/>
    <w:rsid w:val="00D84E8C"/>
    <w:rsid w:val="00D913C8"/>
    <w:rsid w:val="00D92350"/>
    <w:rsid w:val="00D96EA4"/>
    <w:rsid w:val="00DA0EAF"/>
    <w:rsid w:val="00DA17BD"/>
    <w:rsid w:val="00DA4475"/>
    <w:rsid w:val="00DA60F6"/>
    <w:rsid w:val="00DB047E"/>
    <w:rsid w:val="00DB66B0"/>
    <w:rsid w:val="00DB79C7"/>
    <w:rsid w:val="00DC0C5D"/>
    <w:rsid w:val="00DC2B7E"/>
    <w:rsid w:val="00DC3DCE"/>
    <w:rsid w:val="00DC438B"/>
    <w:rsid w:val="00DC46EC"/>
    <w:rsid w:val="00DC5B2E"/>
    <w:rsid w:val="00DC5BDB"/>
    <w:rsid w:val="00DC746D"/>
    <w:rsid w:val="00DD0F71"/>
    <w:rsid w:val="00DD37BB"/>
    <w:rsid w:val="00DD59B9"/>
    <w:rsid w:val="00DD60E3"/>
    <w:rsid w:val="00DD61E7"/>
    <w:rsid w:val="00DD6F6C"/>
    <w:rsid w:val="00DD70C1"/>
    <w:rsid w:val="00DD7F28"/>
    <w:rsid w:val="00DE23C9"/>
    <w:rsid w:val="00DE54A8"/>
    <w:rsid w:val="00DE74BE"/>
    <w:rsid w:val="00DF0779"/>
    <w:rsid w:val="00DF0852"/>
    <w:rsid w:val="00DF0B21"/>
    <w:rsid w:val="00DF135E"/>
    <w:rsid w:val="00DF19E0"/>
    <w:rsid w:val="00DF2564"/>
    <w:rsid w:val="00DF272E"/>
    <w:rsid w:val="00DF34A0"/>
    <w:rsid w:val="00DF3E22"/>
    <w:rsid w:val="00DF4B88"/>
    <w:rsid w:val="00DF5C5F"/>
    <w:rsid w:val="00DF6FF3"/>
    <w:rsid w:val="00E0004E"/>
    <w:rsid w:val="00E0050C"/>
    <w:rsid w:val="00E0181E"/>
    <w:rsid w:val="00E03267"/>
    <w:rsid w:val="00E04B3D"/>
    <w:rsid w:val="00E0592B"/>
    <w:rsid w:val="00E07531"/>
    <w:rsid w:val="00E075A5"/>
    <w:rsid w:val="00E123A1"/>
    <w:rsid w:val="00E21CF6"/>
    <w:rsid w:val="00E22C7B"/>
    <w:rsid w:val="00E23BA8"/>
    <w:rsid w:val="00E24408"/>
    <w:rsid w:val="00E30B41"/>
    <w:rsid w:val="00E3196E"/>
    <w:rsid w:val="00E31C01"/>
    <w:rsid w:val="00E35973"/>
    <w:rsid w:val="00E3630E"/>
    <w:rsid w:val="00E36A54"/>
    <w:rsid w:val="00E37C2F"/>
    <w:rsid w:val="00E4106A"/>
    <w:rsid w:val="00E416C6"/>
    <w:rsid w:val="00E42654"/>
    <w:rsid w:val="00E46D98"/>
    <w:rsid w:val="00E47051"/>
    <w:rsid w:val="00E50692"/>
    <w:rsid w:val="00E5297A"/>
    <w:rsid w:val="00E54526"/>
    <w:rsid w:val="00E54DB5"/>
    <w:rsid w:val="00E55148"/>
    <w:rsid w:val="00E61808"/>
    <w:rsid w:val="00E65D5A"/>
    <w:rsid w:val="00E67678"/>
    <w:rsid w:val="00E67740"/>
    <w:rsid w:val="00E70CBF"/>
    <w:rsid w:val="00E71F5D"/>
    <w:rsid w:val="00E723B0"/>
    <w:rsid w:val="00E74043"/>
    <w:rsid w:val="00E809FF"/>
    <w:rsid w:val="00E8229A"/>
    <w:rsid w:val="00E82E50"/>
    <w:rsid w:val="00E83B99"/>
    <w:rsid w:val="00E864A3"/>
    <w:rsid w:val="00E974D4"/>
    <w:rsid w:val="00E97CBD"/>
    <w:rsid w:val="00EA5630"/>
    <w:rsid w:val="00EA625A"/>
    <w:rsid w:val="00EA7086"/>
    <w:rsid w:val="00EA7DF6"/>
    <w:rsid w:val="00EB477B"/>
    <w:rsid w:val="00EB4AAB"/>
    <w:rsid w:val="00EC1F29"/>
    <w:rsid w:val="00EC2288"/>
    <w:rsid w:val="00EC237C"/>
    <w:rsid w:val="00EC260A"/>
    <w:rsid w:val="00EC5B0C"/>
    <w:rsid w:val="00EC5FA5"/>
    <w:rsid w:val="00EC6223"/>
    <w:rsid w:val="00EC6379"/>
    <w:rsid w:val="00EC6386"/>
    <w:rsid w:val="00EC7116"/>
    <w:rsid w:val="00ED0980"/>
    <w:rsid w:val="00ED2B38"/>
    <w:rsid w:val="00ED2CE7"/>
    <w:rsid w:val="00ED2E70"/>
    <w:rsid w:val="00ED4299"/>
    <w:rsid w:val="00ED52C2"/>
    <w:rsid w:val="00EE0BA6"/>
    <w:rsid w:val="00EE1FC7"/>
    <w:rsid w:val="00EE204D"/>
    <w:rsid w:val="00EE2E37"/>
    <w:rsid w:val="00EE3F43"/>
    <w:rsid w:val="00EE58A6"/>
    <w:rsid w:val="00EE5C9D"/>
    <w:rsid w:val="00EE71B9"/>
    <w:rsid w:val="00EF2401"/>
    <w:rsid w:val="00EF2C98"/>
    <w:rsid w:val="00F01C9E"/>
    <w:rsid w:val="00F04985"/>
    <w:rsid w:val="00F05AD2"/>
    <w:rsid w:val="00F070B0"/>
    <w:rsid w:val="00F11909"/>
    <w:rsid w:val="00F11EA7"/>
    <w:rsid w:val="00F11EE4"/>
    <w:rsid w:val="00F13211"/>
    <w:rsid w:val="00F1407E"/>
    <w:rsid w:val="00F1504A"/>
    <w:rsid w:val="00F15C09"/>
    <w:rsid w:val="00F16C91"/>
    <w:rsid w:val="00F1720D"/>
    <w:rsid w:val="00F260A7"/>
    <w:rsid w:val="00F26C45"/>
    <w:rsid w:val="00F270D8"/>
    <w:rsid w:val="00F27741"/>
    <w:rsid w:val="00F308E9"/>
    <w:rsid w:val="00F30A63"/>
    <w:rsid w:val="00F3544C"/>
    <w:rsid w:val="00F36698"/>
    <w:rsid w:val="00F425DA"/>
    <w:rsid w:val="00F4293E"/>
    <w:rsid w:val="00F429B2"/>
    <w:rsid w:val="00F43426"/>
    <w:rsid w:val="00F43935"/>
    <w:rsid w:val="00F4540A"/>
    <w:rsid w:val="00F45A11"/>
    <w:rsid w:val="00F57B8D"/>
    <w:rsid w:val="00F60914"/>
    <w:rsid w:val="00F60CEC"/>
    <w:rsid w:val="00F61947"/>
    <w:rsid w:val="00F62225"/>
    <w:rsid w:val="00F6446B"/>
    <w:rsid w:val="00F64708"/>
    <w:rsid w:val="00F6483C"/>
    <w:rsid w:val="00F64C9D"/>
    <w:rsid w:val="00F65812"/>
    <w:rsid w:val="00F65D45"/>
    <w:rsid w:val="00F66F94"/>
    <w:rsid w:val="00F7056A"/>
    <w:rsid w:val="00F71328"/>
    <w:rsid w:val="00F72DC7"/>
    <w:rsid w:val="00F733D4"/>
    <w:rsid w:val="00F7574C"/>
    <w:rsid w:val="00F75F27"/>
    <w:rsid w:val="00F76699"/>
    <w:rsid w:val="00F805E0"/>
    <w:rsid w:val="00F81649"/>
    <w:rsid w:val="00F82E81"/>
    <w:rsid w:val="00F837E9"/>
    <w:rsid w:val="00F83950"/>
    <w:rsid w:val="00F86E33"/>
    <w:rsid w:val="00F87172"/>
    <w:rsid w:val="00F87B1B"/>
    <w:rsid w:val="00F94878"/>
    <w:rsid w:val="00F9546A"/>
    <w:rsid w:val="00F95CBF"/>
    <w:rsid w:val="00F96E8F"/>
    <w:rsid w:val="00FA197F"/>
    <w:rsid w:val="00FA2DA5"/>
    <w:rsid w:val="00FA33AF"/>
    <w:rsid w:val="00FA3818"/>
    <w:rsid w:val="00FA42F4"/>
    <w:rsid w:val="00FA4E7A"/>
    <w:rsid w:val="00FA53D9"/>
    <w:rsid w:val="00FB17CF"/>
    <w:rsid w:val="00FB2933"/>
    <w:rsid w:val="00FB66C7"/>
    <w:rsid w:val="00FB6923"/>
    <w:rsid w:val="00FC0C90"/>
    <w:rsid w:val="00FC11E8"/>
    <w:rsid w:val="00FC29C7"/>
    <w:rsid w:val="00FC29E8"/>
    <w:rsid w:val="00FC39FF"/>
    <w:rsid w:val="00FC4175"/>
    <w:rsid w:val="00FC4E5A"/>
    <w:rsid w:val="00FC722B"/>
    <w:rsid w:val="00FD1151"/>
    <w:rsid w:val="00FD254D"/>
    <w:rsid w:val="00FD4BCF"/>
    <w:rsid w:val="00FD5341"/>
    <w:rsid w:val="00FD5F05"/>
    <w:rsid w:val="00FE04A9"/>
    <w:rsid w:val="00FE075E"/>
    <w:rsid w:val="00FE2A98"/>
    <w:rsid w:val="00FE3A0E"/>
    <w:rsid w:val="00FE6725"/>
    <w:rsid w:val="00FF1423"/>
    <w:rsid w:val="00FF162F"/>
    <w:rsid w:val="00FF1BB1"/>
    <w:rsid w:val="00FF22DF"/>
    <w:rsid w:val="00FF40D4"/>
    <w:rsid w:val="00FF4BB9"/>
    <w:rsid w:val="00FF4C38"/>
    <w:rsid w:val="00FF564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FF106"/>
  <w15:docId w15:val="{1668A69A-D6EF-47A7-98C4-81474687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7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039"/>
    <w:pPr>
      <w:ind w:left="708"/>
    </w:pPr>
  </w:style>
  <w:style w:type="paragraph" w:styleId="Intestazione">
    <w:name w:val="header"/>
    <w:basedOn w:val="Normale"/>
    <w:link w:val="IntestazioneCarattere"/>
    <w:unhideWhenUsed/>
    <w:rsid w:val="0053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0F9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0F9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30F9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30F9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30F96"/>
    <w:rPr>
      <w:rFonts w:ascii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960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nhideWhenUsed/>
    <w:rsid w:val="00292B9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92B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2B9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B9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2B94"/>
    <w:rPr>
      <w:b/>
      <w:bCs/>
    </w:rPr>
  </w:style>
  <w:style w:type="paragraph" w:styleId="Revisione">
    <w:name w:val="Revision"/>
    <w:hidden/>
    <w:uiPriority w:val="99"/>
    <w:semiHidden/>
    <w:rsid w:val="00C96BC9"/>
    <w:rPr>
      <w:sz w:val="24"/>
      <w:szCs w:val="24"/>
    </w:rPr>
  </w:style>
  <w:style w:type="paragraph" w:customStyle="1" w:styleId="Paragrafoelenco1">
    <w:name w:val="Paragrafo elenco1"/>
    <w:basedOn w:val="Normale"/>
    <w:rsid w:val="00A731D6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11742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42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42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C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60A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60A7"/>
  </w:style>
  <w:style w:type="character" w:styleId="Rimandonotadichiusura">
    <w:name w:val="endnote reference"/>
    <w:basedOn w:val="Carpredefinitoparagrafo"/>
    <w:uiPriority w:val="99"/>
    <w:semiHidden/>
    <w:unhideWhenUsed/>
    <w:rsid w:val="00F260A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C2288"/>
  </w:style>
  <w:style w:type="paragraph" w:styleId="NormaleWeb">
    <w:name w:val="Normal (Web)"/>
    <w:basedOn w:val="Normale"/>
    <w:uiPriority w:val="99"/>
    <w:semiHidden/>
    <w:unhideWhenUsed/>
    <w:rsid w:val="009919A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114-349B-4732-8A06-4CF0EC0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visite di verifica</vt:lpstr>
    </vt:vector>
  </TitlesOfParts>
  <Company>Hewlett-Packard Company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visite di verifica</dc:title>
  <dc:creator>Utente Windows</dc:creator>
  <cp:lastModifiedBy>Ivana Menichini</cp:lastModifiedBy>
  <cp:revision>29</cp:revision>
  <cp:lastPrinted>2019-01-21T20:30:00Z</cp:lastPrinted>
  <dcterms:created xsi:type="dcterms:W3CDTF">2019-01-09T10:05:00Z</dcterms:created>
  <dcterms:modified xsi:type="dcterms:W3CDTF">2021-10-14T16:32:00Z</dcterms:modified>
</cp:coreProperties>
</file>